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FE417" w14:textId="00F5B957" w:rsidR="00417F96" w:rsidRPr="00FB3491" w:rsidRDefault="00417F96" w:rsidP="00417F9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Pr>
          <w:rFonts w:cs="Arial"/>
          <w:b/>
          <w:noProof/>
          <w:sz w:val="24"/>
          <w:szCs w:val="24"/>
        </w:rPr>
        <w:t>9</w:t>
      </w:r>
      <w:r w:rsidRPr="00FB3491">
        <w:rPr>
          <w:rFonts w:cs="Arial"/>
          <w:b/>
          <w:i/>
          <w:noProof/>
          <w:sz w:val="24"/>
          <w:szCs w:val="24"/>
        </w:rPr>
        <w:tab/>
      </w:r>
      <w:r>
        <w:rPr>
          <w:rFonts w:cs="Arial"/>
          <w:b/>
          <w:i/>
          <w:noProof/>
          <w:sz w:val="24"/>
          <w:szCs w:val="24"/>
        </w:rPr>
        <w:t>R4-231</w:t>
      </w:r>
      <w:r w:rsidR="00660460">
        <w:rPr>
          <w:rFonts w:cs="Arial"/>
          <w:b/>
          <w:i/>
          <w:noProof/>
          <w:sz w:val="24"/>
          <w:szCs w:val="24"/>
        </w:rPr>
        <w:t>8401</w:t>
      </w:r>
    </w:p>
    <w:p w14:paraId="61BDF2F0" w14:textId="77777777" w:rsidR="00417F96" w:rsidRPr="00FB3491" w:rsidRDefault="00417F96" w:rsidP="00417F96">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Chicago</w:t>
      </w:r>
      <w:r w:rsidRPr="00FB3491">
        <w:rPr>
          <w:rFonts w:ascii="Arial" w:hAnsi="Arial" w:cs="Arial"/>
          <w:b/>
          <w:noProof/>
          <w:sz w:val="24"/>
          <w:szCs w:val="24"/>
        </w:rPr>
        <w:t xml:space="preserve">, </w:t>
      </w:r>
      <w:r>
        <w:rPr>
          <w:rFonts w:ascii="Arial" w:hAnsi="Arial" w:cs="Arial" w:hint="eastAsia"/>
          <w:b/>
          <w:noProof/>
          <w:sz w:val="24"/>
          <w:szCs w:val="24"/>
          <w:lang w:eastAsia="zh-CN"/>
        </w:rPr>
        <w:t>US</w:t>
      </w:r>
      <w:r w:rsidRPr="00FB3491">
        <w:rPr>
          <w:rFonts w:ascii="Arial" w:hAnsi="Arial" w:cs="Arial"/>
          <w:b/>
          <w:noProof/>
          <w:sz w:val="24"/>
          <w:szCs w:val="24"/>
        </w:rPr>
        <w:t xml:space="preserve">, </w:t>
      </w:r>
      <w:r>
        <w:rPr>
          <w:rFonts w:ascii="Arial" w:hAnsi="Arial" w:cs="Arial"/>
          <w:b/>
          <w:noProof/>
          <w:sz w:val="24"/>
          <w:szCs w:val="24"/>
          <w:lang w:eastAsia="zh-CN"/>
        </w:rPr>
        <w:t>November</w:t>
      </w:r>
      <w:r>
        <w:rPr>
          <w:rFonts w:ascii="Arial" w:hAnsi="Arial" w:cs="Arial"/>
          <w:b/>
          <w:noProof/>
          <w:sz w:val="24"/>
          <w:szCs w:val="24"/>
        </w:rPr>
        <w:t xml:space="preserve"> 13</w:t>
      </w:r>
      <w:r w:rsidRPr="00FB3491">
        <w:rPr>
          <w:rFonts w:ascii="Arial" w:hAnsi="Arial" w:cs="Arial"/>
          <w:b/>
          <w:noProof/>
          <w:sz w:val="24"/>
          <w:szCs w:val="24"/>
        </w:rPr>
        <w:t xml:space="preserve"> – </w:t>
      </w:r>
      <w:r>
        <w:rPr>
          <w:rFonts w:ascii="Arial" w:hAnsi="Arial" w:cs="Arial"/>
          <w:b/>
          <w:noProof/>
          <w:sz w:val="24"/>
          <w:szCs w:val="24"/>
          <w:lang w:eastAsia="zh-CN"/>
        </w:rPr>
        <w:t>November</w:t>
      </w:r>
      <w:r>
        <w:rPr>
          <w:rFonts w:ascii="Arial" w:hAnsi="Arial" w:cs="Arial"/>
          <w:b/>
          <w:noProof/>
          <w:sz w:val="24"/>
          <w:szCs w:val="24"/>
        </w:rPr>
        <w:t xml:space="preserve"> 17</w:t>
      </w:r>
      <w:r w:rsidRPr="00FB3491">
        <w:rPr>
          <w:rFonts w:ascii="Arial" w:hAnsi="Arial" w:cs="Arial"/>
          <w:b/>
          <w:noProof/>
          <w:sz w:val="24"/>
          <w:szCs w:val="24"/>
        </w:rPr>
        <w:t>, 2023</w:t>
      </w:r>
    </w:p>
    <w:p w14:paraId="1F6C6961" w14:textId="77777777"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1D137ABE" w14:textId="03E334BE" w:rsidR="007A157B" w:rsidRPr="00164A66" w:rsidRDefault="007A157B" w:rsidP="007A157B">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proofErr w:type="spellStart"/>
      <w:r w:rsidR="000036F8" w:rsidRPr="000036F8">
        <w:rPr>
          <w:rFonts w:ascii="Arial" w:hAnsi="Arial" w:cs="Arial" w:hint="eastAsia"/>
          <w:color w:val="000000"/>
          <w:sz w:val="22"/>
          <w:lang w:eastAsia="zh-CN"/>
        </w:rPr>
        <w:t>RRM</w:t>
      </w:r>
      <w:proofErr w:type="spellEnd"/>
      <w:r w:rsidR="000036F8" w:rsidRPr="000036F8">
        <w:rPr>
          <w:rFonts w:ascii="Arial" w:hAnsi="Arial" w:cs="Arial"/>
          <w:color w:val="000000"/>
          <w:sz w:val="22"/>
          <w:lang w:eastAsia="zh-CN"/>
        </w:rPr>
        <w:t xml:space="preserve"> </w:t>
      </w:r>
      <w:r w:rsidR="000036F8" w:rsidRPr="000036F8">
        <w:rPr>
          <w:rFonts w:ascii="Arial" w:hAnsi="Arial" w:cs="Arial" w:hint="eastAsia"/>
          <w:color w:val="000000"/>
          <w:sz w:val="22"/>
          <w:lang w:eastAsia="zh-CN"/>
        </w:rPr>
        <w:t>impact</w:t>
      </w:r>
      <w:r w:rsidR="000036F8" w:rsidRPr="000036F8">
        <w:rPr>
          <w:rFonts w:ascii="Arial" w:hAnsi="Arial" w:cs="Arial"/>
          <w:color w:val="000000"/>
          <w:sz w:val="22"/>
          <w:lang w:eastAsia="zh-CN"/>
        </w:rPr>
        <w:t xml:space="preserve"> for </w:t>
      </w:r>
      <w:proofErr w:type="spellStart"/>
      <w:r w:rsidR="000036F8" w:rsidRPr="000036F8">
        <w:rPr>
          <w:rFonts w:ascii="Arial" w:hAnsi="Arial" w:cs="Arial"/>
          <w:color w:val="000000"/>
          <w:sz w:val="22"/>
          <w:lang w:eastAsia="zh-CN"/>
        </w:rPr>
        <w:t>SSB</w:t>
      </w:r>
      <w:proofErr w:type="spellEnd"/>
      <w:r w:rsidR="000036F8" w:rsidRPr="000036F8">
        <w:rPr>
          <w:rFonts w:ascii="Arial" w:hAnsi="Arial" w:cs="Arial"/>
          <w:color w:val="000000"/>
          <w:sz w:val="22"/>
          <w:lang w:eastAsia="zh-CN"/>
        </w:rPr>
        <w:t xml:space="preserve">-less </w:t>
      </w:r>
      <w:proofErr w:type="spellStart"/>
      <w:r w:rsidR="000036F8" w:rsidRPr="000036F8">
        <w:rPr>
          <w:rFonts w:ascii="Arial" w:hAnsi="Arial" w:cs="Arial"/>
          <w:color w:val="000000"/>
          <w:sz w:val="22"/>
          <w:lang w:eastAsia="zh-CN"/>
        </w:rPr>
        <w:t>SCell</w:t>
      </w:r>
      <w:proofErr w:type="spellEnd"/>
      <w:r w:rsidR="000036F8" w:rsidRPr="000036F8">
        <w:rPr>
          <w:rFonts w:ascii="Arial" w:hAnsi="Arial" w:cs="Arial"/>
          <w:color w:val="000000"/>
          <w:sz w:val="22"/>
          <w:lang w:eastAsia="zh-CN"/>
        </w:rPr>
        <w:t xml:space="preserve"> operation</w:t>
      </w:r>
      <w:r w:rsidR="000036F8">
        <w:rPr>
          <w:rFonts w:asciiTheme="minorEastAsia" w:eastAsiaTheme="minorEastAsia" w:hAnsiTheme="minorEastAsia" w:cs="Arial"/>
          <w:color w:val="000000"/>
          <w:sz w:val="22"/>
          <w:lang w:eastAsia="zh-CN"/>
        </w:rPr>
        <w:t xml:space="preserve"> </w:t>
      </w:r>
    </w:p>
    <w:p w14:paraId="0F588FF6" w14:textId="270D5E43" w:rsidR="007A157B" w:rsidRPr="00164A66" w:rsidRDefault="007A157B" w:rsidP="007A157B">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187AEC">
        <w:rPr>
          <w:rFonts w:ascii="Arial" w:eastAsiaTheme="minorEastAsia" w:hAnsi="Arial" w:cs="Arial"/>
          <w:color w:val="000000"/>
          <w:sz w:val="22"/>
          <w:lang w:eastAsia="zh-CN"/>
        </w:rPr>
        <w:t>8.34.3.2</w:t>
      </w:r>
    </w:p>
    <w:p w14:paraId="5397880A" w14:textId="77777777" w:rsidR="007A157B" w:rsidRPr="00164A66" w:rsidRDefault="007A157B" w:rsidP="007A157B">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Pr="00164A66">
        <w:rPr>
          <w:rFonts w:ascii="Arial" w:eastAsia="MS Mincho" w:hAnsi="Arial" w:cs="Arial"/>
          <w:color w:val="000000"/>
          <w:sz w:val="22"/>
          <w:lang w:eastAsia="ja-JP"/>
        </w:rPr>
        <w:t>Discussion</w:t>
      </w:r>
    </w:p>
    <w:p w14:paraId="6445154C" w14:textId="073F563D"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3959E3C4" w14:textId="11E7D2C4" w:rsidR="000036F8" w:rsidRDefault="000036F8" w:rsidP="000036F8">
      <w:pPr>
        <w:spacing w:before="60"/>
        <w:rPr>
          <w:lang w:eastAsia="zh-CN"/>
        </w:rPr>
      </w:pPr>
      <w:r w:rsidRPr="00164A66">
        <w:rPr>
          <w:lang w:eastAsia="zh-CN"/>
        </w:rPr>
        <w:t xml:space="preserve">In last </w:t>
      </w:r>
      <w:proofErr w:type="spellStart"/>
      <w:r w:rsidRPr="00164A66">
        <w:rPr>
          <w:lang w:eastAsia="zh-CN"/>
        </w:rPr>
        <w:t>RAN4</w:t>
      </w:r>
      <w:proofErr w:type="spellEnd"/>
      <w:r w:rsidRPr="00164A66">
        <w:rPr>
          <w:lang w:eastAsia="zh-CN"/>
        </w:rPr>
        <w:t xml:space="preserve"> #</w:t>
      </w:r>
      <w:proofErr w:type="spellStart"/>
      <w:r w:rsidRPr="00164A66">
        <w:rPr>
          <w:lang w:eastAsia="zh-CN"/>
        </w:rPr>
        <w:t>10</w:t>
      </w:r>
      <w:r w:rsidR="00187AEC">
        <w:rPr>
          <w:lang w:eastAsia="zh-CN"/>
        </w:rPr>
        <w:t>8bis</w:t>
      </w:r>
      <w:proofErr w:type="spellEnd"/>
      <w:r w:rsidRPr="00164A66">
        <w:rPr>
          <w:lang w:eastAsia="zh-CN"/>
        </w:rPr>
        <w:t xml:space="preserve"> meeting, </w:t>
      </w:r>
      <w:proofErr w:type="spellStart"/>
      <w:r w:rsidR="00187AEC">
        <w:rPr>
          <w:lang w:eastAsia="zh-CN"/>
        </w:rPr>
        <w:t>RRM</w:t>
      </w:r>
      <w:proofErr w:type="spellEnd"/>
      <w:r w:rsidR="00187AEC">
        <w:rPr>
          <w:lang w:eastAsia="zh-CN"/>
        </w:rPr>
        <w:t xml:space="preserve"> impact for </w:t>
      </w:r>
      <w:proofErr w:type="spellStart"/>
      <w:r w:rsidR="00187AEC">
        <w:rPr>
          <w:lang w:eastAsia="zh-CN"/>
        </w:rPr>
        <w:t>SSB</w:t>
      </w:r>
      <w:proofErr w:type="spellEnd"/>
      <w:r w:rsidR="00187AEC">
        <w:rPr>
          <w:lang w:eastAsia="zh-CN"/>
        </w:rPr>
        <w:t xml:space="preserve">-less </w:t>
      </w:r>
      <w:proofErr w:type="spellStart"/>
      <w:r w:rsidR="00187AEC">
        <w:rPr>
          <w:lang w:eastAsia="zh-CN"/>
        </w:rPr>
        <w:t>SCell</w:t>
      </w:r>
      <w:proofErr w:type="spellEnd"/>
      <w:r w:rsidR="00187AEC">
        <w:rPr>
          <w:lang w:eastAsia="zh-CN"/>
        </w:rPr>
        <w:t xml:space="preserve"> operation was discussed and agreements captured in the agreed </w:t>
      </w:r>
      <w:proofErr w:type="spellStart"/>
      <w:r w:rsidR="00187AEC">
        <w:rPr>
          <w:lang w:eastAsia="zh-CN"/>
        </w:rPr>
        <w:t>WF</w:t>
      </w:r>
      <w:proofErr w:type="spellEnd"/>
      <w:r w:rsidR="00187AEC">
        <w:rPr>
          <w:lang w:eastAsia="zh-CN"/>
        </w:rPr>
        <w:t xml:space="preserve"> </w:t>
      </w:r>
      <w:proofErr w:type="spellStart"/>
      <w:r w:rsidR="00187AEC">
        <w:rPr>
          <w:lang w:eastAsia="zh-CN"/>
        </w:rPr>
        <w:t>R4</w:t>
      </w:r>
      <w:proofErr w:type="spellEnd"/>
      <w:r w:rsidR="00187AEC">
        <w:rPr>
          <w:lang w:eastAsia="zh-CN"/>
        </w:rPr>
        <w:t>-2317405 [1].  In this contribution, further analysis and proposals on remaining open issues were provided:</w:t>
      </w:r>
    </w:p>
    <w:p w14:paraId="1ED82677" w14:textId="77777777" w:rsidR="00187AEC" w:rsidRPr="00187AEC" w:rsidRDefault="00187AEC" w:rsidP="00187AEC">
      <w:pPr>
        <w:pStyle w:val="aff6"/>
        <w:numPr>
          <w:ilvl w:val="0"/>
          <w:numId w:val="17"/>
        </w:numPr>
        <w:ind w:firstLineChars="0"/>
      </w:pPr>
      <w:r w:rsidRPr="00187AEC">
        <w:t>Sub-topic 1-2 Feasibility conditions</w:t>
      </w:r>
    </w:p>
    <w:p w14:paraId="748EC1BD" w14:textId="07E1EE37" w:rsidR="00187AEC" w:rsidRPr="00187AEC" w:rsidRDefault="00187AEC" w:rsidP="00187AEC">
      <w:pPr>
        <w:pStyle w:val="aff6"/>
        <w:numPr>
          <w:ilvl w:val="0"/>
          <w:numId w:val="17"/>
        </w:numPr>
        <w:ind w:firstLineChars="0"/>
      </w:pPr>
      <w:r w:rsidRPr="00187AEC">
        <w:t xml:space="preserve">Sub-topic 1-3 </w:t>
      </w:r>
      <w:proofErr w:type="spellStart"/>
      <w:r w:rsidRPr="00187AEC">
        <w:t>RRM</w:t>
      </w:r>
      <w:proofErr w:type="spellEnd"/>
      <w:r w:rsidRPr="00187AEC">
        <w:t xml:space="preserve"> requirements for </w:t>
      </w:r>
      <w:proofErr w:type="spellStart"/>
      <w:r w:rsidRPr="00187AEC">
        <w:t>SSB</w:t>
      </w:r>
      <w:proofErr w:type="spellEnd"/>
      <w:r w:rsidRPr="00187AEC">
        <w:t xml:space="preserve">-less </w:t>
      </w:r>
      <w:proofErr w:type="spellStart"/>
      <w:r w:rsidRPr="00187AEC">
        <w:t>Scell</w:t>
      </w:r>
      <w:proofErr w:type="spellEnd"/>
      <w:r w:rsidRPr="00187AEC">
        <w:t xml:space="preserve"> activation </w:t>
      </w:r>
    </w:p>
    <w:p w14:paraId="1BBF4F02" w14:textId="05895692" w:rsidR="00187AEC" w:rsidRPr="00187AEC" w:rsidRDefault="00187AEC" w:rsidP="00187AEC">
      <w:pPr>
        <w:pStyle w:val="aff6"/>
        <w:numPr>
          <w:ilvl w:val="0"/>
          <w:numId w:val="17"/>
        </w:numPr>
        <w:ind w:firstLineChars="0"/>
      </w:pPr>
      <w:r w:rsidRPr="00187AEC">
        <w:t xml:space="preserve">Sub-topic 1-6 Others </w:t>
      </w:r>
      <w:r w:rsidRPr="00187AEC">
        <w:rPr>
          <w:rFonts w:hint="eastAsia"/>
        </w:rPr>
        <w:t>(</w:t>
      </w:r>
      <w:r w:rsidRPr="00187AEC">
        <w:t>Reference cell and UE capability)</w:t>
      </w:r>
    </w:p>
    <w:p w14:paraId="7F59A391" w14:textId="2D4278AB"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45EA2D65" w14:textId="21C6E982" w:rsidR="002B0F98" w:rsidRPr="00B648E9" w:rsidRDefault="00B648E9" w:rsidP="00B648E9">
      <w:pPr>
        <w:pStyle w:val="2"/>
        <w:rPr>
          <w:lang w:eastAsia="ja-JP"/>
        </w:rPr>
      </w:pPr>
      <w:r>
        <w:rPr>
          <w:lang w:eastAsia="ja-JP"/>
        </w:rPr>
        <w:t>2.1</w:t>
      </w:r>
      <w:r>
        <w:rPr>
          <w:lang w:eastAsia="ja-JP"/>
        </w:rPr>
        <w:tab/>
      </w:r>
      <w:r w:rsidR="002B0F98" w:rsidRPr="00B648E9">
        <w:rPr>
          <w:lang w:eastAsia="ja-JP"/>
        </w:rPr>
        <w:t>Sub-topic 1-2 Feasibility conditions</w:t>
      </w:r>
    </w:p>
    <w:tbl>
      <w:tblPr>
        <w:tblStyle w:val="afd"/>
        <w:tblW w:w="0" w:type="auto"/>
        <w:tblLook w:val="04A0" w:firstRow="1" w:lastRow="0" w:firstColumn="1" w:lastColumn="0" w:noHBand="0" w:noVBand="1"/>
      </w:tblPr>
      <w:tblGrid>
        <w:gridCol w:w="9631"/>
      </w:tblGrid>
      <w:tr w:rsidR="0033158B" w14:paraId="728D2E0B" w14:textId="77777777" w:rsidTr="0033158B">
        <w:tc>
          <w:tcPr>
            <w:tcW w:w="9631" w:type="dxa"/>
          </w:tcPr>
          <w:p w14:paraId="64F23324" w14:textId="77777777" w:rsidR="0033158B" w:rsidRPr="0033158B" w:rsidRDefault="0033158B" w:rsidP="0033158B">
            <w:pPr>
              <w:rPr>
                <w:b/>
                <w:sz w:val="16"/>
                <w:szCs w:val="16"/>
                <w:u w:val="single"/>
                <w:lang w:eastAsia="ko-KR"/>
              </w:rPr>
            </w:pPr>
            <w:r w:rsidRPr="0033158B">
              <w:rPr>
                <w:b/>
                <w:sz w:val="16"/>
                <w:szCs w:val="16"/>
                <w:u w:val="single"/>
                <w:lang w:eastAsia="ko-KR"/>
              </w:rPr>
              <w:t xml:space="preserve">Issue 1-2-1: </w:t>
            </w:r>
            <w:proofErr w:type="spellStart"/>
            <w:r w:rsidRPr="0033158B">
              <w:rPr>
                <w:b/>
                <w:sz w:val="16"/>
                <w:szCs w:val="16"/>
                <w:u w:val="single"/>
                <w:lang w:eastAsia="ko-KR"/>
              </w:rPr>
              <w:t>RTD</w:t>
            </w:r>
            <w:proofErr w:type="spellEnd"/>
            <w:r w:rsidRPr="0033158B">
              <w:rPr>
                <w:b/>
                <w:sz w:val="16"/>
                <w:szCs w:val="16"/>
                <w:u w:val="single"/>
                <w:lang w:eastAsia="ko-KR"/>
              </w:rPr>
              <w:t xml:space="preserve"> conditions for scenario 1 – whether to consider </w:t>
            </w:r>
            <w:proofErr w:type="spellStart"/>
            <w:r w:rsidRPr="0033158B">
              <w:rPr>
                <w:b/>
                <w:sz w:val="16"/>
                <w:szCs w:val="16"/>
                <w:u w:val="single"/>
                <w:lang w:eastAsia="ko-KR"/>
              </w:rPr>
              <w:t>RTD</w:t>
            </w:r>
            <w:proofErr w:type="spellEnd"/>
            <w:r w:rsidRPr="0033158B">
              <w:rPr>
                <w:b/>
                <w:sz w:val="16"/>
                <w:szCs w:val="16"/>
                <w:u w:val="single"/>
                <w:lang w:eastAsia="ko-KR"/>
              </w:rPr>
              <w:t xml:space="preserve"> ≤ 260 ns</w:t>
            </w:r>
          </w:p>
          <w:p w14:paraId="3AA0E384" w14:textId="77777777" w:rsidR="0033158B" w:rsidRPr="0033158B" w:rsidRDefault="0033158B" w:rsidP="0033158B">
            <w:pPr>
              <w:rPr>
                <w:sz w:val="16"/>
                <w:szCs w:val="16"/>
                <w:lang w:eastAsia="zh-CN"/>
              </w:rPr>
            </w:pPr>
            <w:r w:rsidRPr="0033158B">
              <w:rPr>
                <w:sz w:val="16"/>
                <w:szCs w:val="16"/>
                <w:lang w:eastAsia="zh-CN"/>
              </w:rPr>
              <w:t>Agreement:</w:t>
            </w:r>
          </w:p>
          <w:p w14:paraId="494506F5" w14:textId="77777777" w:rsidR="0033158B" w:rsidRPr="0033158B" w:rsidRDefault="0033158B" w:rsidP="0033158B">
            <w:pPr>
              <w:numPr>
                <w:ilvl w:val="0"/>
                <w:numId w:val="20"/>
              </w:numPr>
              <w:spacing w:line="240" w:lineRule="auto"/>
              <w:jc w:val="left"/>
              <w:rPr>
                <w:sz w:val="16"/>
                <w:szCs w:val="16"/>
                <w:lang w:eastAsia="zh-CN"/>
              </w:rPr>
            </w:pPr>
            <w:r w:rsidRPr="0033158B">
              <w:rPr>
                <w:sz w:val="16"/>
                <w:szCs w:val="16"/>
                <w:lang w:eastAsia="zh-CN"/>
              </w:rPr>
              <w:t>One set of condition (</w:t>
            </w:r>
            <w:proofErr w:type="gramStart"/>
            <w:r w:rsidRPr="0033158B">
              <w:rPr>
                <w:sz w:val="16"/>
                <w:szCs w:val="16"/>
                <w:lang w:eastAsia="zh-CN"/>
              </w:rPr>
              <w:t>i.e.</w:t>
            </w:r>
            <w:proofErr w:type="gramEnd"/>
            <w:r w:rsidRPr="0033158B">
              <w:rPr>
                <w:sz w:val="16"/>
                <w:szCs w:val="16"/>
                <w:lang w:eastAsia="zh-CN"/>
              </w:rPr>
              <w:t xml:space="preserve"> </w:t>
            </w:r>
            <w:proofErr w:type="spellStart"/>
            <w:r w:rsidRPr="0033158B">
              <w:rPr>
                <w:rFonts w:hint="eastAsia"/>
                <w:sz w:val="16"/>
                <w:szCs w:val="16"/>
                <w:lang w:eastAsia="zh-CN"/>
              </w:rPr>
              <w:t>RTD</w:t>
            </w:r>
            <w:proofErr w:type="spellEnd"/>
            <w:r w:rsidRPr="0033158B">
              <w:rPr>
                <w:rFonts w:hint="eastAsia"/>
                <w:sz w:val="16"/>
                <w:szCs w:val="16"/>
                <w:lang w:eastAsia="zh-CN"/>
              </w:rPr>
              <w:t xml:space="preserve"> </w:t>
            </w:r>
            <w:r w:rsidRPr="0033158B">
              <w:rPr>
                <w:rFonts w:hint="eastAsia"/>
                <w:sz w:val="16"/>
                <w:szCs w:val="16"/>
                <w:lang w:eastAsia="zh-CN"/>
              </w:rPr>
              <w:t>≤</w:t>
            </w:r>
            <w:r w:rsidRPr="0033158B">
              <w:rPr>
                <w:rFonts w:hint="eastAsia"/>
                <w:sz w:val="16"/>
                <w:szCs w:val="16"/>
                <w:lang w:eastAsia="zh-CN"/>
              </w:rPr>
              <w:t xml:space="preserve"> CP</w:t>
            </w:r>
            <w:r w:rsidRPr="0033158B">
              <w:rPr>
                <w:sz w:val="16"/>
                <w:szCs w:val="16"/>
                <w:lang w:eastAsia="zh-CN"/>
              </w:rPr>
              <w:t xml:space="preserve"> agreed in </w:t>
            </w:r>
            <w:proofErr w:type="spellStart"/>
            <w:r w:rsidRPr="0033158B">
              <w:rPr>
                <w:sz w:val="16"/>
                <w:szCs w:val="16"/>
                <w:lang w:eastAsia="zh-CN"/>
              </w:rPr>
              <w:t>RAN4#108</w:t>
            </w:r>
            <w:proofErr w:type="spellEnd"/>
            <w:r w:rsidRPr="0033158B">
              <w:rPr>
                <w:sz w:val="16"/>
                <w:szCs w:val="16"/>
                <w:lang w:eastAsia="zh-CN"/>
              </w:rPr>
              <w:t>) and one requirement</w:t>
            </w:r>
          </w:p>
          <w:p w14:paraId="51617148" w14:textId="66B7BB37" w:rsidR="0033158B" w:rsidRPr="0033158B" w:rsidRDefault="0033158B" w:rsidP="0033158B">
            <w:pPr>
              <w:numPr>
                <w:ilvl w:val="0"/>
                <w:numId w:val="21"/>
              </w:numPr>
              <w:spacing w:after="120" w:line="240" w:lineRule="auto"/>
              <w:jc w:val="left"/>
              <w:rPr>
                <w:sz w:val="16"/>
                <w:szCs w:val="16"/>
                <w:lang w:eastAsia="zh-CN"/>
              </w:rPr>
            </w:pPr>
            <w:r w:rsidRPr="0033158B">
              <w:rPr>
                <w:sz w:val="16"/>
                <w:szCs w:val="16"/>
                <w:lang w:eastAsia="zh-CN"/>
              </w:rPr>
              <w:t xml:space="preserve">TRS/A-TRS is needed for </w:t>
            </w:r>
            <w:proofErr w:type="spellStart"/>
            <w:r w:rsidRPr="0033158B">
              <w:rPr>
                <w:sz w:val="16"/>
                <w:szCs w:val="16"/>
                <w:lang w:eastAsia="zh-CN"/>
              </w:rPr>
              <w:t>Scell</w:t>
            </w:r>
            <w:proofErr w:type="spellEnd"/>
            <w:r w:rsidRPr="0033158B">
              <w:rPr>
                <w:sz w:val="16"/>
                <w:szCs w:val="16"/>
                <w:lang w:eastAsia="zh-CN"/>
              </w:rPr>
              <w:t xml:space="preserve"> activation</w:t>
            </w:r>
          </w:p>
          <w:p w14:paraId="2243BF62" w14:textId="77777777" w:rsidR="0033158B" w:rsidRPr="0033158B" w:rsidRDefault="0033158B" w:rsidP="0033158B">
            <w:pPr>
              <w:rPr>
                <w:b/>
                <w:sz w:val="16"/>
                <w:szCs w:val="16"/>
                <w:u w:val="single"/>
                <w:lang w:eastAsia="ko-KR"/>
              </w:rPr>
            </w:pPr>
            <w:r w:rsidRPr="0033158B">
              <w:rPr>
                <w:b/>
                <w:sz w:val="16"/>
                <w:szCs w:val="16"/>
                <w:u w:val="single"/>
                <w:lang w:eastAsia="ko-KR"/>
              </w:rPr>
              <w:t xml:space="preserve">Issue 1-2-2: </w:t>
            </w:r>
            <w:proofErr w:type="spellStart"/>
            <w:r w:rsidRPr="0033158B">
              <w:rPr>
                <w:b/>
                <w:sz w:val="16"/>
                <w:szCs w:val="16"/>
                <w:u w:val="single"/>
                <w:lang w:eastAsia="ko-KR"/>
              </w:rPr>
              <w:t>RTD</w:t>
            </w:r>
            <w:proofErr w:type="spellEnd"/>
            <w:r w:rsidRPr="0033158B">
              <w:rPr>
                <w:b/>
                <w:sz w:val="16"/>
                <w:szCs w:val="16"/>
                <w:u w:val="single"/>
                <w:lang w:eastAsia="ko-KR"/>
              </w:rPr>
              <w:t xml:space="preserve"> conditions for scenario 1 – clarifications on CP length</w:t>
            </w:r>
          </w:p>
          <w:p w14:paraId="1C11DF7B" w14:textId="77777777" w:rsidR="0033158B" w:rsidRPr="0033158B" w:rsidRDefault="0033158B" w:rsidP="0033158B">
            <w:pPr>
              <w:rPr>
                <w:sz w:val="16"/>
                <w:szCs w:val="16"/>
                <w:lang w:eastAsia="zh-CN"/>
              </w:rPr>
            </w:pPr>
            <w:r w:rsidRPr="0033158B">
              <w:rPr>
                <w:sz w:val="16"/>
                <w:szCs w:val="16"/>
                <w:lang w:eastAsia="zh-CN"/>
              </w:rPr>
              <w:t>Agreement:</w:t>
            </w:r>
          </w:p>
          <w:p w14:paraId="2506431E" w14:textId="05B79797" w:rsidR="0033158B" w:rsidRPr="0033158B" w:rsidRDefault="0033158B" w:rsidP="0033158B">
            <w:pPr>
              <w:rPr>
                <w:sz w:val="16"/>
                <w:szCs w:val="16"/>
                <w:lang w:eastAsia="zh-CN"/>
              </w:rPr>
            </w:pPr>
            <w:r w:rsidRPr="0033158B">
              <w:rPr>
                <w:sz w:val="16"/>
                <w:szCs w:val="16"/>
                <w:lang w:eastAsia="zh-CN"/>
              </w:rPr>
              <w:t xml:space="preserve">The CP corresponds to the </w:t>
            </w:r>
            <w:proofErr w:type="spellStart"/>
            <w:r w:rsidRPr="0033158B">
              <w:rPr>
                <w:sz w:val="16"/>
                <w:szCs w:val="16"/>
                <w:lang w:eastAsia="zh-CN"/>
              </w:rPr>
              <w:t>SCS</w:t>
            </w:r>
            <w:proofErr w:type="spellEnd"/>
            <w:r w:rsidRPr="0033158B">
              <w:rPr>
                <w:sz w:val="16"/>
                <w:szCs w:val="16"/>
                <w:lang w:eastAsia="zh-CN"/>
              </w:rPr>
              <w:t xml:space="preserve"> of </w:t>
            </w:r>
            <w:proofErr w:type="spellStart"/>
            <w:r w:rsidRPr="0033158B">
              <w:rPr>
                <w:sz w:val="16"/>
                <w:szCs w:val="16"/>
                <w:lang w:eastAsia="zh-CN"/>
              </w:rPr>
              <w:t>SSB</w:t>
            </w:r>
            <w:proofErr w:type="spellEnd"/>
            <w:r w:rsidRPr="0033158B">
              <w:rPr>
                <w:sz w:val="16"/>
                <w:szCs w:val="16"/>
                <w:lang w:eastAsia="zh-CN"/>
              </w:rPr>
              <w:t xml:space="preserve">-less </w:t>
            </w:r>
            <w:proofErr w:type="spellStart"/>
            <w:r w:rsidRPr="0033158B">
              <w:rPr>
                <w:sz w:val="16"/>
                <w:szCs w:val="16"/>
                <w:lang w:eastAsia="zh-CN"/>
              </w:rPr>
              <w:t>SCell</w:t>
            </w:r>
            <w:proofErr w:type="spellEnd"/>
          </w:p>
          <w:p w14:paraId="550EA15B" w14:textId="77777777" w:rsidR="0033158B" w:rsidRPr="0033158B" w:rsidRDefault="0033158B" w:rsidP="0033158B">
            <w:pPr>
              <w:rPr>
                <w:b/>
                <w:sz w:val="16"/>
                <w:szCs w:val="16"/>
                <w:u w:val="single"/>
                <w:lang w:eastAsia="ko-KR"/>
              </w:rPr>
            </w:pPr>
            <w:r w:rsidRPr="0033158B">
              <w:rPr>
                <w:b/>
                <w:sz w:val="16"/>
                <w:szCs w:val="16"/>
                <w:u w:val="single"/>
                <w:lang w:eastAsia="ko-KR"/>
              </w:rPr>
              <w:t>Issue 1-2-3: Power difference conditions for scenario 1</w:t>
            </w:r>
          </w:p>
          <w:p w14:paraId="2D50F4BB" w14:textId="77777777" w:rsidR="0033158B" w:rsidRPr="0033158B" w:rsidRDefault="0033158B" w:rsidP="0033158B">
            <w:pPr>
              <w:numPr>
                <w:ilvl w:val="0"/>
                <w:numId w:val="20"/>
              </w:numPr>
              <w:spacing w:line="240" w:lineRule="auto"/>
              <w:jc w:val="left"/>
              <w:rPr>
                <w:sz w:val="16"/>
                <w:szCs w:val="16"/>
              </w:rPr>
            </w:pPr>
            <w:r w:rsidRPr="0033158B">
              <w:rPr>
                <w:sz w:val="16"/>
                <w:szCs w:val="16"/>
              </w:rPr>
              <w:t>One set of condition (Set 2) and one requirement</w:t>
            </w:r>
          </w:p>
          <w:p w14:paraId="15C96727" w14:textId="77777777" w:rsidR="0033158B" w:rsidRPr="0033158B" w:rsidRDefault="0033158B" w:rsidP="0033158B">
            <w:pPr>
              <w:numPr>
                <w:ilvl w:val="0"/>
                <w:numId w:val="21"/>
              </w:numPr>
              <w:spacing w:after="120" w:line="240" w:lineRule="auto"/>
              <w:jc w:val="left"/>
              <w:rPr>
                <w:rFonts w:eastAsia="等线"/>
                <w:sz w:val="16"/>
                <w:szCs w:val="16"/>
              </w:rPr>
            </w:pPr>
            <w:r w:rsidRPr="0033158B">
              <w:rPr>
                <w:rFonts w:eastAsia="等线"/>
                <w:sz w:val="16"/>
                <w:szCs w:val="16"/>
              </w:rPr>
              <w:t xml:space="preserve">Set 2: The maximum received Power difference can be up to </w:t>
            </w:r>
            <w:r w:rsidRPr="0033158B">
              <w:rPr>
                <w:rFonts w:eastAsia="等线" w:hint="eastAsia"/>
                <w:sz w:val="16"/>
                <w:szCs w:val="16"/>
              </w:rPr>
              <w:t>[</w:t>
            </w:r>
            <w:r w:rsidRPr="0033158B">
              <w:rPr>
                <w:rFonts w:eastAsia="等线"/>
                <w:sz w:val="16"/>
                <w:szCs w:val="16"/>
              </w:rPr>
              <w:t>X] dB, and X is larger than 6.</w:t>
            </w:r>
          </w:p>
          <w:p w14:paraId="2A61D103" w14:textId="2CECD076" w:rsidR="0033158B" w:rsidRPr="0033158B" w:rsidRDefault="0033158B" w:rsidP="0033158B">
            <w:pPr>
              <w:numPr>
                <w:ilvl w:val="0"/>
                <w:numId w:val="21"/>
              </w:numPr>
              <w:spacing w:after="120" w:line="240" w:lineRule="auto"/>
              <w:jc w:val="left"/>
              <w:rPr>
                <w:rFonts w:eastAsia="等线"/>
                <w:sz w:val="16"/>
                <w:szCs w:val="16"/>
              </w:rPr>
            </w:pPr>
            <w:r w:rsidRPr="0033158B">
              <w:rPr>
                <w:rFonts w:eastAsia="等线"/>
                <w:sz w:val="16"/>
                <w:szCs w:val="16"/>
              </w:rPr>
              <w:t xml:space="preserve">TRS/A-TRS is needed for </w:t>
            </w:r>
            <w:proofErr w:type="spellStart"/>
            <w:r w:rsidRPr="0033158B">
              <w:rPr>
                <w:rFonts w:eastAsia="等线"/>
                <w:sz w:val="16"/>
                <w:szCs w:val="16"/>
              </w:rPr>
              <w:t>Scell</w:t>
            </w:r>
            <w:proofErr w:type="spellEnd"/>
            <w:r w:rsidRPr="0033158B">
              <w:rPr>
                <w:rFonts w:eastAsia="等线"/>
                <w:sz w:val="16"/>
                <w:szCs w:val="16"/>
              </w:rPr>
              <w:t xml:space="preserve"> activation</w:t>
            </w:r>
          </w:p>
          <w:p w14:paraId="059C2E65" w14:textId="77777777" w:rsidR="0033158B" w:rsidRPr="0033158B" w:rsidRDefault="0033158B" w:rsidP="0033158B">
            <w:pPr>
              <w:rPr>
                <w:b/>
                <w:sz w:val="16"/>
                <w:szCs w:val="16"/>
                <w:u w:val="single"/>
                <w:lang w:eastAsia="ko-KR"/>
              </w:rPr>
            </w:pPr>
            <w:r w:rsidRPr="0033158B">
              <w:rPr>
                <w:b/>
                <w:sz w:val="16"/>
                <w:szCs w:val="16"/>
                <w:u w:val="single"/>
                <w:lang w:eastAsia="ko-KR"/>
              </w:rPr>
              <w:t xml:space="preserve">Issue 1-2-4: </w:t>
            </w:r>
            <w:proofErr w:type="spellStart"/>
            <w:r w:rsidRPr="0033158B">
              <w:rPr>
                <w:b/>
                <w:sz w:val="16"/>
                <w:szCs w:val="16"/>
                <w:u w:val="single"/>
                <w:lang w:eastAsia="ko-KR"/>
              </w:rPr>
              <w:t>QCL</w:t>
            </w:r>
            <w:proofErr w:type="spellEnd"/>
            <w:r w:rsidRPr="0033158B">
              <w:rPr>
                <w:b/>
                <w:sz w:val="16"/>
                <w:szCs w:val="16"/>
                <w:u w:val="single"/>
                <w:lang w:eastAsia="ko-KR"/>
              </w:rPr>
              <w:t xml:space="preserve">/TCI indication </w:t>
            </w:r>
          </w:p>
          <w:p w14:paraId="53AC850C" w14:textId="77777777" w:rsidR="0033158B" w:rsidRPr="0033158B" w:rsidRDefault="0033158B" w:rsidP="0033158B">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33158B">
              <w:rPr>
                <w:rFonts w:eastAsia="宋体"/>
                <w:sz w:val="16"/>
                <w:szCs w:val="16"/>
                <w:lang w:eastAsia="zh-CN"/>
              </w:rPr>
              <w:t>Proposals</w:t>
            </w:r>
          </w:p>
          <w:p w14:paraId="1C790B95" w14:textId="77777777" w:rsidR="0033158B" w:rsidRPr="0033158B" w:rsidRDefault="0033158B" w:rsidP="0033158B">
            <w:pPr>
              <w:pStyle w:val="aff6"/>
              <w:numPr>
                <w:ilvl w:val="1"/>
                <w:numId w:val="10"/>
              </w:numPr>
              <w:overflowPunct/>
              <w:autoSpaceDE/>
              <w:autoSpaceDN/>
              <w:adjustRightInd/>
              <w:spacing w:after="120" w:line="240" w:lineRule="auto"/>
              <w:ind w:left="1440" w:firstLineChars="0"/>
              <w:jc w:val="left"/>
              <w:textAlignment w:val="auto"/>
              <w:rPr>
                <w:rFonts w:eastAsia="宋体"/>
                <w:sz w:val="16"/>
                <w:szCs w:val="16"/>
                <w:lang w:eastAsia="zh-CN"/>
              </w:rPr>
            </w:pPr>
            <w:r w:rsidRPr="0033158B">
              <w:rPr>
                <w:rFonts w:eastAsia="宋体"/>
                <w:sz w:val="16"/>
                <w:szCs w:val="16"/>
                <w:lang w:eastAsia="zh-CN"/>
              </w:rPr>
              <w:t xml:space="preserve">Option 1: RS of </w:t>
            </w:r>
            <w:proofErr w:type="spellStart"/>
            <w:r w:rsidRPr="0033158B">
              <w:rPr>
                <w:rFonts w:eastAsia="宋体"/>
                <w:sz w:val="16"/>
                <w:szCs w:val="16"/>
                <w:lang w:eastAsia="zh-CN"/>
              </w:rPr>
              <w:t>SCell</w:t>
            </w:r>
            <w:proofErr w:type="spellEnd"/>
            <w:r w:rsidRPr="0033158B">
              <w:rPr>
                <w:rFonts w:eastAsia="宋体"/>
                <w:sz w:val="16"/>
                <w:szCs w:val="16"/>
                <w:lang w:eastAsia="zh-CN"/>
              </w:rPr>
              <w:t xml:space="preserve"> without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 is </w:t>
            </w:r>
            <w:proofErr w:type="spellStart"/>
            <w:r w:rsidRPr="0033158B">
              <w:rPr>
                <w:rFonts w:eastAsia="宋体"/>
                <w:sz w:val="16"/>
                <w:szCs w:val="16"/>
                <w:lang w:eastAsia="zh-CN"/>
              </w:rPr>
              <w:t>QCL</w:t>
            </w:r>
            <w:proofErr w:type="spellEnd"/>
            <w:r w:rsidRPr="0033158B">
              <w:rPr>
                <w:rFonts w:eastAsia="宋体"/>
                <w:sz w:val="16"/>
                <w:szCs w:val="16"/>
                <w:lang w:eastAsia="zh-CN"/>
              </w:rPr>
              <w:t xml:space="preserve">-A with TRS of the </w:t>
            </w:r>
            <w:proofErr w:type="spellStart"/>
            <w:r w:rsidRPr="0033158B">
              <w:rPr>
                <w:rFonts w:eastAsia="宋体"/>
                <w:sz w:val="16"/>
                <w:szCs w:val="16"/>
                <w:lang w:eastAsia="zh-CN"/>
              </w:rPr>
              <w:t>SCell</w:t>
            </w:r>
            <w:proofErr w:type="spellEnd"/>
            <w:r w:rsidRPr="0033158B">
              <w:rPr>
                <w:rFonts w:eastAsia="宋体"/>
                <w:sz w:val="16"/>
                <w:szCs w:val="16"/>
                <w:lang w:eastAsia="zh-CN"/>
              </w:rPr>
              <w:t xml:space="preserve"> without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 and the TRS(s) of the </w:t>
            </w:r>
            <w:proofErr w:type="spellStart"/>
            <w:r w:rsidRPr="0033158B">
              <w:rPr>
                <w:rFonts w:eastAsia="宋体"/>
                <w:sz w:val="16"/>
                <w:szCs w:val="16"/>
                <w:lang w:eastAsia="zh-CN"/>
              </w:rPr>
              <w:t>SCell</w:t>
            </w:r>
            <w:proofErr w:type="spellEnd"/>
            <w:r w:rsidRPr="0033158B">
              <w:rPr>
                <w:rFonts w:eastAsia="宋体"/>
                <w:sz w:val="16"/>
                <w:szCs w:val="16"/>
                <w:lang w:eastAsia="zh-CN"/>
              </w:rPr>
              <w:t xml:space="preserve"> is (are) further </w:t>
            </w:r>
            <w:proofErr w:type="spellStart"/>
            <w:r w:rsidRPr="0033158B">
              <w:rPr>
                <w:rFonts w:eastAsia="宋体"/>
                <w:sz w:val="16"/>
                <w:szCs w:val="16"/>
                <w:lang w:eastAsia="zh-CN"/>
              </w:rPr>
              <w:t>QCL-TypeC</w:t>
            </w:r>
            <w:proofErr w:type="spellEnd"/>
            <w:r w:rsidRPr="0033158B">
              <w:rPr>
                <w:rFonts w:eastAsia="宋体"/>
                <w:sz w:val="16"/>
                <w:szCs w:val="16"/>
                <w:lang w:eastAsia="zh-CN"/>
              </w:rPr>
              <w:t xml:space="preserve"> with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(s) of an inter-band active serving cell.  (QC, CATT, Apple, Nokia, Huawei, </w:t>
            </w:r>
            <w:proofErr w:type="spellStart"/>
            <w:r w:rsidRPr="0033158B">
              <w:rPr>
                <w:rFonts w:eastAsia="宋体"/>
                <w:sz w:val="16"/>
                <w:szCs w:val="16"/>
                <w:lang w:eastAsia="zh-CN"/>
              </w:rPr>
              <w:t>MTK</w:t>
            </w:r>
            <w:proofErr w:type="spellEnd"/>
            <w:r w:rsidRPr="0033158B">
              <w:rPr>
                <w:rFonts w:eastAsia="宋体"/>
                <w:sz w:val="16"/>
                <w:szCs w:val="16"/>
                <w:lang w:eastAsia="zh-CN"/>
              </w:rPr>
              <w:t>, CTC, Intel)</w:t>
            </w:r>
          </w:p>
          <w:p w14:paraId="6ABE0E05" w14:textId="77777777" w:rsidR="0033158B" w:rsidRPr="0033158B" w:rsidRDefault="0033158B" w:rsidP="0033158B">
            <w:pPr>
              <w:pStyle w:val="aff6"/>
              <w:numPr>
                <w:ilvl w:val="1"/>
                <w:numId w:val="10"/>
              </w:numPr>
              <w:overflowPunct/>
              <w:autoSpaceDE/>
              <w:autoSpaceDN/>
              <w:adjustRightInd/>
              <w:spacing w:after="120" w:line="240" w:lineRule="auto"/>
              <w:ind w:left="1440" w:firstLineChars="0"/>
              <w:jc w:val="left"/>
              <w:textAlignment w:val="auto"/>
              <w:rPr>
                <w:rFonts w:eastAsia="宋体"/>
                <w:sz w:val="16"/>
                <w:szCs w:val="16"/>
                <w:lang w:eastAsia="zh-CN"/>
              </w:rPr>
            </w:pPr>
            <w:r w:rsidRPr="0033158B">
              <w:rPr>
                <w:rFonts w:eastAsia="宋体"/>
                <w:sz w:val="16"/>
                <w:szCs w:val="16"/>
                <w:lang w:eastAsia="zh-CN"/>
              </w:rPr>
              <w:t xml:space="preserve">Option 2: Without </w:t>
            </w:r>
            <w:proofErr w:type="spellStart"/>
            <w:r w:rsidRPr="0033158B">
              <w:rPr>
                <w:rFonts w:eastAsia="宋体"/>
                <w:sz w:val="16"/>
                <w:szCs w:val="16"/>
                <w:lang w:eastAsia="zh-CN"/>
              </w:rPr>
              <w:t>QCL</w:t>
            </w:r>
            <w:proofErr w:type="spellEnd"/>
            <w:r w:rsidRPr="0033158B">
              <w:rPr>
                <w:rFonts w:eastAsia="宋体"/>
                <w:sz w:val="16"/>
                <w:szCs w:val="16"/>
                <w:lang w:eastAsia="zh-CN"/>
              </w:rPr>
              <w:t xml:space="preserve"> configuration between the RSs from inter-band carriers (Nokia, </w:t>
            </w:r>
            <w:proofErr w:type="spellStart"/>
            <w:r w:rsidRPr="0033158B">
              <w:rPr>
                <w:rFonts w:eastAsia="宋体"/>
                <w:sz w:val="16"/>
                <w:szCs w:val="16"/>
                <w:lang w:eastAsia="zh-CN"/>
              </w:rPr>
              <w:t>CMCC</w:t>
            </w:r>
            <w:proofErr w:type="spellEnd"/>
            <w:r w:rsidRPr="0033158B">
              <w:rPr>
                <w:rFonts w:eastAsia="宋体"/>
                <w:sz w:val="16"/>
                <w:szCs w:val="16"/>
                <w:lang w:eastAsia="zh-CN"/>
              </w:rPr>
              <w:t xml:space="preserve">, </w:t>
            </w:r>
            <w:proofErr w:type="spellStart"/>
            <w:r w:rsidRPr="0033158B">
              <w:rPr>
                <w:rFonts w:eastAsia="宋体"/>
                <w:sz w:val="16"/>
                <w:szCs w:val="16"/>
                <w:lang w:eastAsia="zh-CN"/>
              </w:rPr>
              <w:t>ZTE</w:t>
            </w:r>
            <w:proofErr w:type="spellEnd"/>
            <w:r w:rsidRPr="0033158B">
              <w:rPr>
                <w:rFonts w:eastAsia="宋体"/>
                <w:sz w:val="16"/>
                <w:szCs w:val="16"/>
                <w:lang w:eastAsia="zh-CN"/>
              </w:rPr>
              <w:t>, Ericsson)</w:t>
            </w:r>
          </w:p>
          <w:p w14:paraId="182CCD2E" w14:textId="77777777" w:rsidR="0033158B" w:rsidRPr="0033158B" w:rsidRDefault="0033158B" w:rsidP="0033158B">
            <w:pPr>
              <w:pStyle w:val="aff6"/>
              <w:numPr>
                <w:ilvl w:val="2"/>
                <w:numId w:val="10"/>
              </w:numPr>
              <w:spacing w:after="120" w:line="240" w:lineRule="auto"/>
              <w:ind w:firstLineChars="0"/>
              <w:jc w:val="left"/>
              <w:rPr>
                <w:rFonts w:eastAsia="宋体"/>
                <w:sz w:val="16"/>
                <w:szCs w:val="16"/>
                <w:lang w:eastAsia="zh-CN"/>
              </w:rPr>
            </w:pPr>
            <w:r w:rsidRPr="0033158B">
              <w:rPr>
                <w:rFonts w:eastAsia="宋体"/>
                <w:sz w:val="16"/>
                <w:szCs w:val="16"/>
                <w:lang w:eastAsia="zh-CN"/>
              </w:rPr>
              <w:t xml:space="preserve">Option </w:t>
            </w:r>
            <w:proofErr w:type="spellStart"/>
            <w:r w:rsidRPr="0033158B">
              <w:rPr>
                <w:rFonts w:eastAsia="宋体"/>
                <w:sz w:val="16"/>
                <w:szCs w:val="16"/>
                <w:lang w:eastAsia="zh-CN"/>
              </w:rPr>
              <w:t>2a</w:t>
            </w:r>
            <w:proofErr w:type="spellEnd"/>
            <w:r w:rsidRPr="0033158B">
              <w:rPr>
                <w:rFonts w:eastAsia="宋体"/>
                <w:sz w:val="16"/>
                <w:szCs w:val="16"/>
                <w:lang w:eastAsia="zh-CN"/>
              </w:rPr>
              <w:t>:</w:t>
            </w:r>
            <w:r w:rsidRPr="0033158B">
              <w:rPr>
                <w:sz w:val="16"/>
                <w:szCs w:val="16"/>
              </w:rPr>
              <w:t xml:space="preserve"> </w:t>
            </w:r>
            <w:r w:rsidRPr="0033158B">
              <w:rPr>
                <w:rFonts w:eastAsia="宋体"/>
                <w:sz w:val="16"/>
                <w:szCs w:val="16"/>
                <w:lang w:eastAsia="zh-CN"/>
              </w:rPr>
              <w:t xml:space="preserve">timing is derived from explicit indication of the cell and not through </w:t>
            </w:r>
            <w:proofErr w:type="spellStart"/>
            <w:r w:rsidRPr="0033158B">
              <w:rPr>
                <w:rFonts w:eastAsia="宋体"/>
                <w:sz w:val="16"/>
                <w:szCs w:val="16"/>
                <w:lang w:eastAsia="zh-CN"/>
              </w:rPr>
              <w:t>QCL</w:t>
            </w:r>
            <w:proofErr w:type="spellEnd"/>
            <w:r w:rsidRPr="0033158B">
              <w:rPr>
                <w:rFonts w:eastAsia="宋体"/>
                <w:sz w:val="16"/>
                <w:szCs w:val="16"/>
                <w:lang w:eastAsia="zh-CN"/>
              </w:rPr>
              <w:t xml:space="preserve"> relation. </w:t>
            </w:r>
            <w:r w:rsidRPr="0033158B">
              <w:rPr>
                <w:sz w:val="16"/>
                <w:szCs w:val="16"/>
                <w:lang w:eastAsia="zh-CN"/>
              </w:rPr>
              <w:t>(Ericsson)</w:t>
            </w:r>
          </w:p>
          <w:p w14:paraId="09C81EC1" w14:textId="77777777" w:rsidR="0033158B" w:rsidRPr="0033158B" w:rsidRDefault="0033158B" w:rsidP="0033158B">
            <w:pPr>
              <w:pStyle w:val="aff6"/>
              <w:numPr>
                <w:ilvl w:val="2"/>
                <w:numId w:val="10"/>
              </w:numPr>
              <w:spacing w:after="120" w:line="240" w:lineRule="auto"/>
              <w:ind w:firstLineChars="0"/>
              <w:jc w:val="left"/>
              <w:rPr>
                <w:rFonts w:eastAsia="宋体"/>
                <w:sz w:val="16"/>
                <w:szCs w:val="16"/>
                <w:lang w:eastAsia="zh-CN"/>
              </w:rPr>
            </w:pPr>
            <w:r w:rsidRPr="0033158B">
              <w:rPr>
                <w:rFonts w:eastAsia="宋体"/>
                <w:sz w:val="16"/>
                <w:szCs w:val="16"/>
                <w:lang w:eastAsia="zh-CN"/>
              </w:rPr>
              <w:t xml:space="preserve">Option </w:t>
            </w:r>
            <w:proofErr w:type="spellStart"/>
            <w:r w:rsidRPr="0033158B">
              <w:rPr>
                <w:rFonts w:eastAsia="宋体"/>
                <w:sz w:val="16"/>
                <w:szCs w:val="16"/>
                <w:lang w:eastAsia="zh-CN"/>
              </w:rPr>
              <w:t>2b</w:t>
            </w:r>
            <w:proofErr w:type="spellEnd"/>
            <w:r w:rsidRPr="0033158B">
              <w:rPr>
                <w:rFonts w:eastAsia="宋体"/>
                <w:sz w:val="16"/>
                <w:szCs w:val="16"/>
                <w:lang w:eastAsia="zh-CN"/>
              </w:rPr>
              <w:t xml:space="preserve">: The condition of </w:t>
            </w:r>
            <w:proofErr w:type="spellStart"/>
            <w:r w:rsidRPr="0033158B">
              <w:rPr>
                <w:rFonts w:eastAsia="宋体"/>
                <w:sz w:val="16"/>
                <w:szCs w:val="16"/>
                <w:lang w:eastAsia="zh-CN"/>
              </w:rPr>
              <w:t>QCL</w:t>
            </w:r>
            <w:proofErr w:type="spellEnd"/>
            <w:r w:rsidRPr="0033158B">
              <w:rPr>
                <w:rFonts w:eastAsia="宋体"/>
                <w:sz w:val="16"/>
                <w:szCs w:val="16"/>
                <w:lang w:eastAsia="zh-CN"/>
              </w:rPr>
              <w:t xml:space="preserve">-C relation between the TRS of the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-less </w:t>
            </w:r>
            <w:proofErr w:type="spellStart"/>
            <w:r w:rsidRPr="0033158B">
              <w:rPr>
                <w:rFonts w:eastAsia="宋体"/>
                <w:sz w:val="16"/>
                <w:szCs w:val="16"/>
                <w:lang w:eastAsia="zh-CN"/>
              </w:rPr>
              <w:t>SCell</w:t>
            </w:r>
            <w:proofErr w:type="spellEnd"/>
            <w:r w:rsidRPr="0033158B">
              <w:rPr>
                <w:rFonts w:eastAsia="宋体"/>
                <w:sz w:val="16"/>
                <w:szCs w:val="16"/>
                <w:lang w:eastAsia="zh-CN"/>
              </w:rPr>
              <w:t xml:space="preserve"> and the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 of the reference cell is not always necessary. (</w:t>
            </w:r>
            <w:proofErr w:type="spellStart"/>
            <w:r w:rsidRPr="0033158B">
              <w:rPr>
                <w:rFonts w:eastAsia="宋体"/>
                <w:sz w:val="16"/>
                <w:szCs w:val="16"/>
                <w:lang w:eastAsia="zh-CN"/>
              </w:rPr>
              <w:t>ZTE</w:t>
            </w:r>
            <w:proofErr w:type="spellEnd"/>
            <w:r w:rsidRPr="0033158B">
              <w:rPr>
                <w:rFonts w:eastAsia="宋体"/>
                <w:sz w:val="16"/>
                <w:szCs w:val="16"/>
                <w:lang w:eastAsia="zh-CN"/>
              </w:rPr>
              <w:t>)</w:t>
            </w:r>
          </w:p>
          <w:p w14:paraId="5D5078B3" w14:textId="77777777" w:rsidR="0033158B" w:rsidRPr="0033158B" w:rsidRDefault="0033158B" w:rsidP="0033158B">
            <w:pPr>
              <w:pStyle w:val="aff6"/>
              <w:numPr>
                <w:ilvl w:val="3"/>
                <w:numId w:val="10"/>
              </w:numPr>
              <w:spacing w:after="120" w:line="240" w:lineRule="auto"/>
              <w:ind w:firstLineChars="0"/>
              <w:jc w:val="left"/>
              <w:rPr>
                <w:rFonts w:eastAsia="宋体"/>
                <w:sz w:val="16"/>
                <w:szCs w:val="16"/>
                <w:lang w:eastAsia="zh-CN"/>
              </w:rPr>
            </w:pPr>
            <w:r w:rsidRPr="0033158B">
              <w:rPr>
                <w:rFonts w:eastAsia="宋体"/>
                <w:sz w:val="16"/>
                <w:szCs w:val="16"/>
                <w:lang w:eastAsia="zh-CN"/>
              </w:rPr>
              <w:t xml:space="preserve">Provided that the </w:t>
            </w:r>
            <w:proofErr w:type="spellStart"/>
            <w:r w:rsidRPr="0033158B">
              <w:rPr>
                <w:rFonts w:eastAsia="宋体"/>
                <w:sz w:val="16"/>
                <w:szCs w:val="16"/>
                <w:lang w:eastAsia="zh-CN"/>
              </w:rPr>
              <w:t>RTD</w:t>
            </w:r>
            <w:proofErr w:type="spellEnd"/>
            <w:r w:rsidRPr="0033158B">
              <w:rPr>
                <w:rFonts w:eastAsia="宋体"/>
                <w:sz w:val="16"/>
                <w:szCs w:val="16"/>
                <w:lang w:eastAsia="zh-CN"/>
              </w:rPr>
              <w:t xml:space="preserve"> is limited within </w:t>
            </w:r>
            <w:proofErr w:type="spellStart"/>
            <w:r w:rsidRPr="0033158B">
              <w:rPr>
                <w:rFonts w:eastAsia="宋体"/>
                <w:sz w:val="16"/>
                <w:szCs w:val="16"/>
                <w:lang w:eastAsia="zh-CN"/>
              </w:rPr>
              <w:t>260ns</w:t>
            </w:r>
            <w:proofErr w:type="spellEnd"/>
            <w:r w:rsidRPr="0033158B">
              <w:rPr>
                <w:rFonts w:eastAsia="宋体"/>
                <w:sz w:val="16"/>
                <w:szCs w:val="16"/>
                <w:lang w:eastAsia="zh-CN"/>
              </w:rPr>
              <w:t xml:space="preserve">, the reference cell and the associated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 can be identified at UE side, no need to consider this condition.</w:t>
            </w:r>
          </w:p>
          <w:p w14:paraId="733359C5" w14:textId="77777777" w:rsidR="0033158B" w:rsidRPr="0033158B" w:rsidRDefault="0033158B" w:rsidP="0033158B">
            <w:pPr>
              <w:pStyle w:val="aff6"/>
              <w:numPr>
                <w:ilvl w:val="3"/>
                <w:numId w:val="10"/>
              </w:numPr>
              <w:spacing w:after="120" w:line="240" w:lineRule="auto"/>
              <w:ind w:firstLineChars="0"/>
              <w:jc w:val="left"/>
              <w:rPr>
                <w:rFonts w:eastAsia="宋体"/>
                <w:sz w:val="16"/>
                <w:szCs w:val="16"/>
                <w:lang w:eastAsia="zh-CN"/>
              </w:rPr>
            </w:pPr>
            <w:r w:rsidRPr="0033158B">
              <w:rPr>
                <w:rFonts w:eastAsia="宋体"/>
                <w:sz w:val="16"/>
                <w:szCs w:val="16"/>
                <w:lang w:eastAsia="zh-CN"/>
              </w:rPr>
              <w:t>Otherwise, this condition is needed.</w:t>
            </w:r>
          </w:p>
          <w:p w14:paraId="094CECC1" w14:textId="143A2862" w:rsidR="0033158B" w:rsidRPr="0033158B" w:rsidRDefault="0033158B" w:rsidP="0033158B">
            <w:pPr>
              <w:pStyle w:val="aff6"/>
              <w:numPr>
                <w:ilvl w:val="2"/>
                <w:numId w:val="10"/>
              </w:numPr>
              <w:spacing w:after="120" w:line="240" w:lineRule="auto"/>
              <w:ind w:firstLineChars="0"/>
              <w:jc w:val="left"/>
              <w:rPr>
                <w:rFonts w:eastAsia="宋体"/>
                <w:sz w:val="16"/>
                <w:szCs w:val="16"/>
                <w:lang w:eastAsia="zh-CN"/>
              </w:rPr>
            </w:pPr>
            <w:r w:rsidRPr="0033158B">
              <w:rPr>
                <w:rFonts w:eastAsia="宋体" w:hint="eastAsia"/>
                <w:sz w:val="16"/>
                <w:szCs w:val="16"/>
                <w:lang w:val="en-US" w:eastAsia="zh-CN"/>
              </w:rPr>
              <w:lastRenderedPageBreak/>
              <w:t xml:space="preserve">Option </w:t>
            </w:r>
            <w:proofErr w:type="spellStart"/>
            <w:r w:rsidRPr="0033158B">
              <w:rPr>
                <w:rFonts w:eastAsia="宋体" w:hint="eastAsia"/>
                <w:sz w:val="16"/>
                <w:szCs w:val="16"/>
                <w:lang w:val="en-US" w:eastAsia="zh-CN"/>
              </w:rPr>
              <w:t>2c</w:t>
            </w:r>
            <w:proofErr w:type="spellEnd"/>
            <w:r w:rsidRPr="0033158B">
              <w:rPr>
                <w:rFonts w:eastAsia="宋体" w:hint="eastAsia"/>
                <w:sz w:val="16"/>
                <w:szCs w:val="16"/>
                <w:lang w:val="en-US" w:eastAsia="zh-CN"/>
              </w:rPr>
              <w:t xml:space="preserve">: The fine sync between all the RSs within the </w:t>
            </w:r>
            <w:proofErr w:type="spellStart"/>
            <w:r w:rsidRPr="0033158B">
              <w:rPr>
                <w:rFonts w:eastAsia="宋体" w:hint="eastAsia"/>
                <w:sz w:val="16"/>
                <w:szCs w:val="16"/>
                <w:lang w:val="en-US" w:eastAsia="zh-CN"/>
              </w:rPr>
              <w:t>SSB</w:t>
            </w:r>
            <w:proofErr w:type="spellEnd"/>
            <w:r w:rsidRPr="0033158B">
              <w:rPr>
                <w:rFonts w:eastAsia="宋体" w:hint="eastAsia"/>
                <w:sz w:val="16"/>
                <w:szCs w:val="16"/>
                <w:lang w:val="en-US" w:eastAsia="zh-CN"/>
              </w:rPr>
              <w:t xml:space="preserve">-less </w:t>
            </w:r>
            <w:proofErr w:type="spellStart"/>
            <w:r w:rsidRPr="0033158B">
              <w:rPr>
                <w:rFonts w:eastAsia="宋体" w:hint="eastAsia"/>
                <w:sz w:val="16"/>
                <w:szCs w:val="16"/>
                <w:lang w:val="en-US" w:eastAsia="zh-CN"/>
              </w:rPr>
              <w:t>SCell</w:t>
            </w:r>
            <w:proofErr w:type="spellEnd"/>
            <w:r w:rsidRPr="0033158B">
              <w:rPr>
                <w:rFonts w:eastAsia="宋体" w:hint="eastAsia"/>
                <w:sz w:val="16"/>
                <w:szCs w:val="16"/>
                <w:lang w:val="en-US" w:eastAsia="zh-CN"/>
              </w:rPr>
              <w:t xml:space="preserve"> should be guaranteed by default. (</w:t>
            </w:r>
            <w:proofErr w:type="spellStart"/>
            <w:r w:rsidRPr="0033158B">
              <w:rPr>
                <w:rFonts w:eastAsia="宋体" w:hint="eastAsia"/>
                <w:sz w:val="16"/>
                <w:szCs w:val="16"/>
                <w:lang w:val="en-US" w:eastAsia="zh-CN"/>
              </w:rPr>
              <w:t>ZTE</w:t>
            </w:r>
            <w:proofErr w:type="spellEnd"/>
            <w:r w:rsidRPr="0033158B">
              <w:rPr>
                <w:rFonts w:eastAsia="宋体" w:hint="eastAsia"/>
                <w:sz w:val="16"/>
                <w:szCs w:val="16"/>
                <w:lang w:val="en-US" w:eastAsia="zh-CN"/>
              </w:rPr>
              <w:t>)</w:t>
            </w:r>
          </w:p>
          <w:p w14:paraId="67234C60" w14:textId="77777777" w:rsidR="0033158B" w:rsidRPr="0033158B" w:rsidRDefault="0033158B" w:rsidP="0033158B">
            <w:pPr>
              <w:rPr>
                <w:b/>
                <w:sz w:val="16"/>
                <w:szCs w:val="16"/>
                <w:u w:val="single"/>
                <w:lang w:eastAsia="ko-KR"/>
              </w:rPr>
            </w:pPr>
            <w:r w:rsidRPr="0033158B">
              <w:rPr>
                <w:b/>
                <w:sz w:val="16"/>
                <w:szCs w:val="16"/>
                <w:u w:val="single"/>
                <w:lang w:eastAsia="ko-KR"/>
              </w:rPr>
              <w:t>Issue 1-2-5: TRS related</w:t>
            </w:r>
          </w:p>
          <w:p w14:paraId="5035FBC8" w14:textId="77777777" w:rsidR="0033158B" w:rsidRPr="0033158B" w:rsidRDefault="0033158B" w:rsidP="0033158B">
            <w:pPr>
              <w:spacing w:after="120"/>
              <w:rPr>
                <w:sz w:val="16"/>
                <w:szCs w:val="16"/>
                <w:lang w:eastAsia="zh-CN"/>
              </w:rPr>
            </w:pPr>
            <w:r w:rsidRPr="0033158B">
              <w:rPr>
                <w:rFonts w:hint="eastAsia"/>
                <w:sz w:val="16"/>
                <w:szCs w:val="16"/>
                <w:lang w:eastAsia="zh-CN"/>
              </w:rPr>
              <w:t>FFS</w:t>
            </w:r>
            <w:r w:rsidRPr="0033158B">
              <w:rPr>
                <w:sz w:val="16"/>
                <w:szCs w:val="16"/>
                <w:lang w:eastAsia="zh-CN"/>
              </w:rPr>
              <w:t>:</w:t>
            </w:r>
          </w:p>
          <w:p w14:paraId="4208F9A1" w14:textId="77777777" w:rsidR="0033158B" w:rsidRPr="0033158B" w:rsidRDefault="0033158B" w:rsidP="00663E6D">
            <w:pPr>
              <w:pStyle w:val="aff6"/>
              <w:numPr>
                <w:ilvl w:val="0"/>
                <w:numId w:val="10"/>
              </w:numPr>
              <w:overflowPunct/>
              <w:autoSpaceDE/>
              <w:autoSpaceDN/>
              <w:adjustRightInd/>
              <w:spacing w:after="120" w:line="240" w:lineRule="auto"/>
              <w:ind w:firstLineChars="0"/>
              <w:jc w:val="left"/>
              <w:textAlignment w:val="auto"/>
              <w:rPr>
                <w:rFonts w:eastAsia="宋体"/>
                <w:sz w:val="16"/>
                <w:szCs w:val="16"/>
                <w:lang w:eastAsia="zh-CN"/>
              </w:rPr>
            </w:pPr>
            <w:r w:rsidRPr="0033158B">
              <w:rPr>
                <w:rFonts w:eastAsia="宋体"/>
                <w:sz w:val="16"/>
                <w:szCs w:val="16"/>
                <w:lang w:eastAsia="zh-CN"/>
              </w:rPr>
              <w:t xml:space="preserve">Define </w:t>
            </w:r>
            <w:proofErr w:type="spellStart"/>
            <w:r w:rsidRPr="0033158B">
              <w:rPr>
                <w:rFonts w:eastAsia="宋体"/>
                <w:sz w:val="16"/>
                <w:szCs w:val="16"/>
                <w:lang w:eastAsia="zh-CN"/>
              </w:rPr>
              <w:t>FR1</w:t>
            </w:r>
            <w:proofErr w:type="spellEnd"/>
            <w:r w:rsidRPr="0033158B">
              <w:rPr>
                <w:rFonts w:eastAsia="宋体"/>
                <w:sz w:val="16"/>
                <w:szCs w:val="16"/>
                <w:lang w:eastAsia="zh-CN"/>
              </w:rPr>
              <w:t xml:space="preserve"> inter-band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 less activation requirements based on TRS.</w:t>
            </w:r>
          </w:p>
          <w:p w14:paraId="35A769A8" w14:textId="60BA27AE" w:rsidR="0033158B" w:rsidRPr="0033158B" w:rsidRDefault="0033158B" w:rsidP="00663E6D">
            <w:pPr>
              <w:pStyle w:val="aff6"/>
              <w:numPr>
                <w:ilvl w:val="0"/>
                <w:numId w:val="10"/>
              </w:numPr>
              <w:overflowPunct/>
              <w:autoSpaceDE/>
              <w:autoSpaceDN/>
              <w:adjustRightInd/>
              <w:spacing w:after="120" w:line="240" w:lineRule="auto"/>
              <w:ind w:firstLineChars="0"/>
              <w:jc w:val="left"/>
              <w:textAlignment w:val="auto"/>
              <w:rPr>
                <w:rFonts w:eastAsia="宋体"/>
                <w:sz w:val="16"/>
                <w:szCs w:val="16"/>
                <w:lang w:eastAsia="zh-CN"/>
              </w:rPr>
            </w:pPr>
            <w:r w:rsidRPr="0033158B">
              <w:rPr>
                <w:rFonts w:eastAsia="宋体"/>
                <w:sz w:val="16"/>
                <w:szCs w:val="16"/>
                <w:lang w:eastAsia="zh-CN"/>
              </w:rPr>
              <w:t xml:space="preserve">Define </w:t>
            </w:r>
            <w:proofErr w:type="spellStart"/>
            <w:r w:rsidRPr="0033158B">
              <w:rPr>
                <w:rFonts w:eastAsia="宋体"/>
                <w:sz w:val="16"/>
                <w:szCs w:val="16"/>
                <w:lang w:eastAsia="zh-CN"/>
              </w:rPr>
              <w:t>FR1</w:t>
            </w:r>
            <w:proofErr w:type="spellEnd"/>
            <w:r w:rsidRPr="0033158B">
              <w:rPr>
                <w:rFonts w:eastAsia="宋体"/>
                <w:sz w:val="16"/>
                <w:szCs w:val="16"/>
                <w:lang w:eastAsia="zh-CN"/>
              </w:rPr>
              <w:t xml:space="preserve"> inter-band </w:t>
            </w:r>
            <w:proofErr w:type="spellStart"/>
            <w:r w:rsidRPr="0033158B">
              <w:rPr>
                <w:rFonts w:eastAsia="宋体"/>
                <w:sz w:val="16"/>
                <w:szCs w:val="16"/>
                <w:lang w:eastAsia="zh-CN"/>
              </w:rPr>
              <w:t>SSB</w:t>
            </w:r>
            <w:proofErr w:type="spellEnd"/>
            <w:r w:rsidRPr="0033158B">
              <w:rPr>
                <w:rFonts w:eastAsia="宋体"/>
                <w:sz w:val="16"/>
                <w:szCs w:val="16"/>
                <w:lang w:eastAsia="zh-CN"/>
              </w:rPr>
              <w:t xml:space="preserve"> less activation requirements based on A-TRS.</w:t>
            </w:r>
          </w:p>
        </w:tc>
      </w:tr>
    </w:tbl>
    <w:p w14:paraId="0F98FF8F" w14:textId="77777777" w:rsidR="00390BDB" w:rsidRDefault="00390BDB" w:rsidP="002B0F98"/>
    <w:p w14:paraId="3F48CE9F" w14:textId="58E39958" w:rsidR="00390BDB" w:rsidRDefault="0033158B" w:rsidP="002B0F98">
      <w:r w:rsidRPr="0033158B">
        <w:t>With</w:t>
      </w:r>
      <w:r>
        <w:t xml:space="preserve"> agreements reached in last </w:t>
      </w:r>
      <w:proofErr w:type="spellStart"/>
      <w:r>
        <w:t>RAN4</w:t>
      </w:r>
      <w:proofErr w:type="spellEnd"/>
      <w:r>
        <w:t xml:space="preserve"> meeting, </w:t>
      </w:r>
      <w:r w:rsidR="00390BDB">
        <w:t xml:space="preserve">a </w:t>
      </w:r>
      <w:r>
        <w:t xml:space="preserve">single set of </w:t>
      </w:r>
      <w:r w:rsidR="00390BDB">
        <w:t>side condition was agreed</w:t>
      </w:r>
      <w:r w:rsidR="00F70240">
        <w:t xml:space="preserve"> in</w:t>
      </w:r>
      <w:r w:rsidR="00390BDB">
        <w:t xml:space="preserve"> </w:t>
      </w:r>
      <w:proofErr w:type="spellStart"/>
      <w:r w:rsidR="00390BDB">
        <w:t>Rel</w:t>
      </w:r>
      <w:proofErr w:type="spellEnd"/>
      <w:r w:rsidR="00390BDB">
        <w:t xml:space="preserve">-18 for </w:t>
      </w:r>
      <w:proofErr w:type="spellStart"/>
      <w:r w:rsidR="00390BDB" w:rsidRPr="00187AEC">
        <w:t>SSB</w:t>
      </w:r>
      <w:proofErr w:type="spellEnd"/>
      <w:r w:rsidR="00390BDB" w:rsidRPr="00187AEC">
        <w:t xml:space="preserve">-less </w:t>
      </w:r>
      <w:proofErr w:type="spellStart"/>
      <w:r w:rsidR="00390BDB" w:rsidRPr="00187AEC">
        <w:t>Scell</w:t>
      </w:r>
      <w:proofErr w:type="spellEnd"/>
      <w:r w:rsidR="00390BDB" w:rsidRPr="00187AEC">
        <w:t xml:space="preserve"> </w:t>
      </w:r>
      <w:r w:rsidR="00F70240">
        <w:t xml:space="preserve">operation </w:t>
      </w:r>
      <w:r w:rsidR="00390BDB">
        <w:t xml:space="preserve">under scenario 1 (inter-band collocated) without network indication. With agreed </w:t>
      </w:r>
      <w:proofErr w:type="spellStart"/>
      <w:r w:rsidR="00390BDB">
        <w:t>RTD</w:t>
      </w:r>
      <w:proofErr w:type="spellEnd"/>
      <w:r w:rsidR="00390BDB">
        <w:t xml:space="preserve"> condition (less than CP) and power imbalance condition (maximum power difference larger than </w:t>
      </w:r>
      <w:proofErr w:type="spellStart"/>
      <w:r w:rsidR="00390BDB">
        <w:t>6dB</w:t>
      </w:r>
      <w:proofErr w:type="spellEnd"/>
      <w:r w:rsidR="00390BDB">
        <w:t xml:space="preserve">), UE only can rely on </w:t>
      </w:r>
      <w:proofErr w:type="spellStart"/>
      <w:r w:rsidR="00390BDB">
        <w:t>SSB</w:t>
      </w:r>
      <w:proofErr w:type="spellEnd"/>
      <w:r w:rsidR="00390BDB">
        <w:t xml:space="preserve"> from reference cell for coarse time/frequency tracking on </w:t>
      </w:r>
      <w:proofErr w:type="spellStart"/>
      <w:r w:rsidR="00390BDB">
        <w:t>SSB</w:t>
      </w:r>
      <w:proofErr w:type="spellEnd"/>
      <w:r w:rsidR="00390BDB">
        <w:t xml:space="preserve">-less </w:t>
      </w:r>
      <w:proofErr w:type="spellStart"/>
      <w:r w:rsidR="00390BDB">
        <w:t>Scell</w:t>
      </w:r>
      <w:proofErr w:type="spellEnd"/>
      <w:r w:rsidR="00390BDB">
        <w:t xml:space="preserve">. For fine time/frequency tracking and </w:t>
      </w:r>
      <w:proofErr w:type="spellStart"/>
      <w:r w:rsidR="00390BDB">
        <w:t>AGC</w:t>
      </w:r>
      <w:proofErr w:type="spellEnd"/>
      <w:r w:rsidR="00390BDB">
        <w:t xml:space="preserve"> control, UE needs to rely on A-TRS and or TRS from </w:t>
      </w:r>
      <w:proofErr w:type="spellStart"/>
      <w:r w:rsidR="00390BDB">
        <w:t>SSB</w:t>
      </w:r>
      <w:proofErr w:type="spellEnd"/>
      <w:r w:rsidR="00390BDB">
        <w:t xml:space="preserve">-less </w:t>
      </w:r>
      <w:proofErr w:type="spellStart"/>
      <w:r w:rsidR="00390BDB">
        <w:t>Scell</w:t>
      </w:r>
      <w:proofErr w:type="spellEnd"/>
      <w:r w:rsidR="00390BDB">
        <w:t xml:space="preserve">. </w:t>
      </w:r>
      <w:r w:rsidR="0036389E">
        <w:t>Based on</w:t>
      </w:r>
      <w:r w:rsidR="00390BDB">
        <w:t xml:space="preserve"> above side condition, UE shall have separate RF chain including individual LNA for </w:t>
      </w:r>
      <w:r w:rsidR="0036389E">
        <w:t xml:space="preserve">different bands. </w:t>
      </w:r>
    </w:p>
    <w:p w14:paraId="126F774D" w14:textId="3537EA69" w:rsidR="0036389E" w:rsidRDefault="00B648E9" w:rsidP="002B0F98">
      <w:pPr>
        <w:rPr>
          <w:b/>
          <w:bCs/>
        </w:rPr>
      </w:pPr>
      <w:r>
        <w:rPr>
          <w:b/>
          <w:bCs/>
        </w:rPr>
        <w:t>Proposal 1</w:t>
      </w:r>
      <w:r w:rsidR="0036389E" w:rsidRPr="0036389E">
        <w:rPr>
          <w:b/>
          <w:bCs/>
        </w:rPr>
        <w:t>: With single set of side condition (</w:t>
      </w:r>
      <w:proofErr w:type="spellStart"/>
      <w:r w:rsidR="0036389E" w:rsidRPr="0036389E">
        <w:rPr>
          <w:b/>
          <w:bCs/>
        </w:rPr>
        <w:t>RTD</w:t>
      </w:r>
      <w:proofErr w:type="spellEnd"/>
      <w:r w:rsidR="0036389E" w:rsidRPr="0036389E">
        <w:rPr>
          <w:b/>
          <w:bCs/>
        </w:rPr>
        <w:t xml:space="preserve"> and </w:t>
      </w:r>
      <w:r w:rsidR="0036389E">
        <w:rPr>
          <w:b/>
          <w:bCs/>
        </w:rPr>
        <w:t xml:space="preserve">received </w:t>
      </w:r>
      <w:r w:rsidR="0036389E" w:rsidRPr="0036389E">
        <w:rPr>
          <w:b/>
          <w:bCs/>
        </w:rPr>
        <w:t>power differen</w:t>
      </w:r>
      <w:r w:rsidR="0036389E">
        <w:rPr>
          <w:b/>
          <w:bCs/>
        </w:rPr>
        <w:t>ce)</w:t>
      </w:r>
      <w:r w:rsidR="0036389E" w:rsidRPr="0036389E">
        <w:rPr>
          <w:b/>
          <w:bCs/>
        </w:rPr>
        <w:t xml:space="preserve"> </w:t>
      </w:r>
      <w:r w:rsidR="0036389E">
        <w:rPr>
          <w:b/>
          <w:bCs/>
        </w:rPr>
        <w:t>for</w:t>
      </w:r>
      <w:r w:rsidR="00663E6D">
        <w:rPr>
          <w:b/>
          <w:bCs/>
        </w:rPr>
        <w:t xml:space="preserve"> </w:t>
      </w:r>
      <w:proofErr w:type="spellStart"/>
      <w:r w:rsidR="0036389E" w:rsidRPr="0036389E">
        <w:rPr>
          <w:b/>
          <w:bCs/>
        </w:rPr>
        <w:t>SSB</w:t>
      </w:r>
      <w:proofErr w:type="spellEnd"/>
      <w:r w:rsidR="0036389E" w:rsidRPr="0036389E">
        <w:rPr>
          <w:b/>
          <w:bCs/>
        </w:rPr>
        <w:t xml:space="preserve">-less </w:t>
      </w:r>
      <w:proofErr w:type="spellStart"/>
      <w:r w:rsidR="0036389E" w:rsidRPr="0036389E">
        <w:rPr>
          <w:b/>
          <w:bCs/>
        </w:rPr>
        <w:t>SCell</w:t>
      </w:r>
      <w:proofErr w:type="spellEnd"/>
      <w:r w:rsidR="0036389E">
        <w:rPr>
          <w:b/>
          <w:bCs/>
        </w:rPr>
        <w:t xml:space="preserve"> operation under Scenario 1, basic UE assumption for deriving </w:t>
      </w:r>
      <w:proofErr w:type="spellStart"/>
      <w:r w:rsidR="0036389E">
        <w:rPr>
          <w:b/>
          <w:bCs/>
        </w:rPr>
        <w:t>RAN4</w:t>
      </w:r>
      <w:proofErr w:type="spellEnd"/>
      <w:r w:rsidR="0036389E">
        <w:rPr>
          <w:b/>
          <w:bCs/>
        </w:rPr>
        <w:t xml:space="preserve"> </w:t>
      </w:r>
      <w:proofErr w:type="spellStart"/>
      <w:r w:rsidR="0036389E">
        <w:rPr>
          <w:b/>
          <w:bCs/>
        </w:rPr>
        <w:t>RRM</w:t>
      </w:r>
      <w:proofErr w:type="spellEnd"/>
      <w:r w:rsidR="0036389E">
        <w:rPr>
          <w:b/>
          <w:bCs/>
        </w:rPr>
        <w:t xml:space="preserve"> requirements</w:t>
      </w:r>
      <w:r w:rsidR="00710A6A" w:rsidRPr="00710A6A">
        <w:rPr>
          <w:b/>
          <w:bCs/>
        </w:rPr>
        <w:t xml:space="preserve"> </w:t>
      </w:r>
      <w:r w:rsidR="00710A6A">
        <w:rPr>
          <w:b/>
          <w:bCs/>
          <w:lang w:eastAsia="zh-CN"/>
        </w:rPr>
        <w:t>in</w:t>
      </w:r>
      <w:r w:rsidR="00710A6A">
        <w:rPr>
          <w:b/>
          <w:bCs/>
        </w:rPr>
        <w:t xml:space="preserve"> </w:t>
      </w:r>
      <w:proofErr w:type="spellStart"/>
      <w:r w:rsidR="00710A6A">
        <w:rPr>
          <w:b/>
          <w:bCs/>
        </w:rPr>
        <w:t>Rel</w:t>
      </w:r>
      <w:proofErr w:type="spellEnd"/>
      <w:r w:rsidR="00710A6A">
        <w:rPr>
          <w:b/>
          <w:bCs/>
        </w:rPr>
        <w:t>-18</w:t>
      </w:r>
      <w:r w:rsidR="0036389E">
        <w:rPr>
          <w:b/>
          <w:bCs/>
        </w:rPr>
        <w:t xml:space="preserve">: </w:t>
      </w:r>
    </w:p>
    <w:p w14:paraId="30E004F1" w14:textId="563568F4" w:rsidR="0036389E" w:rsidRDefault="0036389E" w:rsidP="0036389E">
      <w:pPr>
        <w:pStyle w:val="aff6"/>
        <w:numPr>
          <w:ilvl w:val="0"/>
          <w:numId w:val="20"/>
        </w:numPr>
        <w:ind w:firstLineChars="0"/>
        <w:rPr>
          <w:b/>
          <w:bCs/>
        </w:rPr>
      </w:pPr>
      <w:r w:rsidRPr="0036389E">
        <w:rPr>
          <w:rFonts w:hint="eastAsia"/>
          <w:b/>
          <w:bCs/>
          <w:lang w:eastAsia="zh-CN"/>
        </w:rPr>
        <w:t>UE</w:t>
      </w:r>
      <w:r w:rsidRPr="0036389E">
        <w:rPr>
          <w:b/>
          <w:bCs/>
        </w:rPr>
        <w:t xml:space="preserve"> rely on </w:t>
      </w:r>
      <w:proofErr w:type="spellStart"/>
      <w:r w:rsidRPr="0036389E">
        <w:rPr>
          <w:b/>
          <w:bCs/>
        </w:rPr>
        <w:t>SSB</w:t>
      </w:r>
      <w:proofErr w:type="spellEnd"/>
      <w:r w:rsidRPr="0036389E">
        <w:rPr>
          <w:b/>
          <w:bCs/>
        </w:rPr>
        <w:t xml:space="preserve"> from </w:t>
      </w:r>
      <w:r w:rsidR="00710A6A">
        <w:rPr>
          <w:b/>
          <w:bCs/>
        </w:rPr>
        <w:t xml:space="preserve">active </w:t>
      </w:r>
      <w:r>
        <w:rPr>
          <w:b/>
          <w:bCs/>
        </w:rPr>
        <w:t>cells</w:t>
      </w:r>
      <w:r w:rsidR="00710A6A">
        <w:rPr>
          <w:b/>
          <w:bCs/>
        </w:rPr>
        <w:t xml:space="preserve"> under inter-band CA</w:t>
      </w:r>
      <w:r w:rsidRPr="0036389E">
        <w:rPr>
          <w:b/>
          <w:bCs/>
        </w:rPr>
        <w:t xml:space="preserve"> for coarse time/frequency tracking.</w:t>
      </w:r>
    </w:p>
    <w:p w14:paraId="36939DA1" w14:textId="286B7CF5" w:rsidR="0036389E" w:rsidRDefault="0036389E" w:rsidP="002B0F98">
      <w:pPr>
        <w:pStyle w:val="aff6"/>
        <w:numPr>
          <w:ilvl w:val="0"/>
          <w:numId w:val="20"/>
        </w:numPr>
        <w:ind w:firstLineChars="0"/>
        <w:rPr>
          <w:b/>
          <w:bCs/>
        </w:rPr>
      </w:pPr>
      <w:r w:rsidRPr="0036389E">
        <w:rPr>
          <w:b/>
          <w:bCs/>
        </w:rPr>
        <w:t xml:space="preserve">UE rely on </w:t>
      </w:r>
      <w:r>
        <w:rPr>
          <w:b/>
          <w:bCs/>
        </w:rPr>
        <w:t>TRS and or A-TRS</w:t>
      </w:r>
      <w:r w:rsidR="0086140D">
        <w:rPr>
          <w:b/>
          <w:bCs/>
        </w:rPr>
        <w:t xml:space="preserve"> from </w:t>
      </w:r>
      <w:proofErr w:type="spellStart"/>
      <w:r w:rsidR="0086140D">
        <w:rPr>
          <w:b/>
          <w:bCs/>
        </w:rPr>
        <w:t>SSB</w:t>
      </w:r>
      <w:proofErr w:type="spellEnd"/>
      <w:r w:rsidR="0086140D">
        <w:rPr>
          <w:b/>
          <w:bCs/>
        </w:rPr>
        <w:t xml:space="preserve">-less </w:t>
      </w:r>
      <w:proofErr w:type="spellStart"/>
      <w:r w:rsidR="0086140D">
        <w:rPr>
          <w:b/>
          <w:bCs/>
        </w:rPr>
        <w:t>Scell</w:t>
      </w:r>
      <w:proofErr w:type="spellEnd"/>
      <w:r>
        <w:rPr>
          <w:b/>
          <w:bCs/>
        </w:rPr>
        <w:t xml:space="preserve"> for fine time/frequency tracking and </w:t>
      </w:r>
      <w:proofErr w:type="spellStart"/>
      <w:r>
        <w:rPr>
          <w:b/>
          <w:bCs/>
        </w:rPr>
        <w:t>AGC</w:t>
      </w:r>
      <w:proofErr w:type="spellEnd"/>
      <w:r>
        <w:rPr>
          <w:b/>
          <w:bCs/>
        </w:rPr>
        <w:t xml:space="preserve"> control</w:t>
      </w:r>
      <w:r w:rsidR="00663E6D">
        <w:rPr>
          <w:b/>
          <w:bCs/>
        </w:rPr>
        <w:t>.</w:t>
      </w:r>
    </w:p>
    <w:p w14:paraId="4E6A5E53" w14:textId="34B05D80" w:rsidR="0036389E" w:rsidRPr="0036389E" w:rsidRDefault="0036389E" w:rsidP="0036389E">
      <w:pPr>
        <w:pStyle w:val="aff6"/>
        <w:numPr>
          <w:ilvl w:val="0"/>
          <w:numId w:val="20"/>
        </w:numPr>
        <w:ind w:firstLineChars="0"/>
      </w:pPr>
      <w:r w:rsidRPr="0036389E">
        <w:rPr>
          <w:b/>
          <w:bCs/>
        </w:rPr>
        <w:t xml:space="preserve">Separate </w:t>
      </w:r>
      <w:proofErr w:type="spellStart"/>
      <w:r w:rsidRPr="0036389E">
        <w:rPr>
          <w:b/>
          <w:bCs/>
        </w:rPr>
        <w:t>AGC</w:t>
      </w:r>
      <w:proofErr w:type="spellEnd"/>
      <w:r w:rsidRPr="0036389E">
        <w:rPr>
          <w:b/>
          <w:bCs/>
        </w:rPr>
        <w:t xml:space="preserve"> control </w:t>
      </w:r>
      <w:r w:rsidR="00710A6A">
        <w:rPr>
          <w:b/>
          <w:bCs/>
        </w:rPr>
        <w:t>assumed</w:t>
      </w:r>
      <w:r>
        <w:rPr>
          <w:b/>
          <w:bCs/>
        </w:rPr>
        <w:t xml:space="preserve"> for </w:t>
      </w:r>
      <w:proofErr w:type="spellStart"/>
      <w:r>
        <w:rPr>
          <w:b/>
          <w:bCs/>
        </w:rPr>
        <w:t>SSB</w:t>
      </w:r>
      <w:proofErr w:type="spellEnd"/>
      <w:r>
        <w:rPr>
          <w:b/>
          <w:bCs/>
        </w:rPr>
        <w:t>-less cell.</w:t>
      </w:r>
    </w:p>
    <w:p w14:paraId="48997F59" w14:textId="39BC4A40" w:rsidR="002C15D7" w:rsidRPr="002C15D7" w:rsidRDefault="002C15D7" w:rsidP="002C15D7">
      <w:r>
        <w:t xml:space="preserve">For received power difference upper bound, given separate </w:t>
      </w:r>
      <w:proofErr w:type="spellStart"/>
      <w:r>
        <w:t>AGC</w:t>
      </w:r>
      <w:proofErr w:type="spellEnd"/>
      <w:r>
        <w:t xml:space="preserve"> control</w:t>
      </w:r>
      <w:r w:rsidR="0086140D">
        <w:t xml:space="preserve"> and LNA</w:t>
      </w:r>
      <w:r>
        <w:t xml:space="preserve"> assumed maximum power imbalance can be to up to </w:t>
      </w:r>
      <w:proofErr w:type="spellStart"/>
      <w:r>
        <w:t>25dBc</w:t>
      </w:r>
      <w:proofErr w:type="spellEnd"/>
      <w:r>
        <w:t>.</w:t>
      </w:r>
    </w:p>
    <w:p w14:paraId="425B0228" w14:textId="41B95CFB" w:rsidR="002C15D7" w:rsidRPr="000D48D0" w:rsidRDefault="0036389E" w:rsidP="002C15D7">
      <w:pPr>
        <w:rPr>
          <w:b/>
          <w:sz w:val="16"/>
          <w:szCs w:val="16"/>
          <w:u w:val="single"/>
          <w:lang w:eastAsia="ko-KR"/>
        </w:rPr>
      </w:pPr>
      <w:r w:rsidRPr="002C15D7">
        <w:rPr>
          <w:b/>
          <w:bCs/>
        </w:rPr>
        <w:t>Proposal 2</w:t>
      </w:r>
      <w:r w:rsidR="00B648E9">
        <w:rPr>
          <w:rFonts w:hint="eastAsia"/>
          <w:b/>
          <w:bCs/>
          <w:lang w:eastAsia="zh-CN"/>
        </w:rPr>
        <w:t>:</w:t>
      </w:r>
      <w:r w:rsidR="00B648E9">
        <w:rPr>
          <w:b/>
          <w:bCs/>
          <w:lang w:eastAsia="zh-CN"/>
        </w:rPr>
        <w:t xml:space="preserve"> </w:t>
      </w:r>
      <w:r w:rsidR="00B648E9">
        <w:rPr>
          <w:rFonts w:hint="eastAsia"/>
          <w:b/>
          <w:bCs/>
          <w:lang w:eastAsia="zh-CN"/>
        </w:rPr>
        <w:t>(</w:t>
      </w:r>
      <w:r w:rsidR="000D48D0" w:rsidRPr="000D48D0">
        <w:rPr>
          <w:b/>
          <w:bCs/>
        </w:rPr>
        <w:t>Issue 1-2-3: Power difference conditions for scenario 1</w:t>
      </w:r>
      <w:r w:rsidR="00B648E9">
        <w:rPr>
          <w:b/>
          <w:bCs/>
          <w:lang w:eastAsia="zh-CN"/>
        </w:rPr>
        <w:t xml:space="preserve">) </w:t>
      </w:r>
      <w:r w:rsidR="002C15D7" w:rsidRPr="002C15D7">
        <w:rPr>
          <w:b/>
          <w:bCs/>
        </w:rPr>
        <w:t xml:space="preserve">The maximum received Power difference can be up to </w:t>
      </w:r>
      <w:r w:rsidR="002C15D7" w:rsidRPr="002C15D7">
        <w:rPr>
          <w:rFonts w:hint="eastAsia"/>
          <w:b/>
          <w:bCs/>
        </w:rPr>
        <w:t>[</w:t>
      </w:r>
      <w:r w:rsidR="002C15D7">
        <w:rPr>
          <w:b/>
          <w:bCs/>
        </w:rPr>
        <w:t>25</w:t>
      </w:r>
      <w:r w:rsidR="002C15D7" w:rsidRPr="002C15D7">
        <w:rPr>
          <w:b/>
          <w:bCs/>
        </w:rPr>
        <w:t>] dB</w:t>
      </w:r>
    </w:p>
    <w:p w14:paraId="5E81F874" w14:textId="50695E17" w:rsidR="00710A6A" w:rsidRDefault="00710A6A" w:rsidP="0033158B">
      <w:r w:rsidRPr="00710A6A">
        <w:t xml:space="preserve">For </w:t>
      </w:r>
      <w:proofErr w:type="spellStart"/>
      <w:r w:rsidRPr="00710A6A">
        <w:t>QCL</w:t>
      </w:r>
      <w:proofErr w:type="spellEnd"/>
      <w:r w:rsidRPr="00710A6A">
        <w:t>/TCI indication</w:t>
      </w:r>
      <w:r w:rsidR="003A7A14">
        <w:t xml:space="preserve">, especially for </w:t>
      </w:r>
      <w:r w:rsidR="003A7A14" w:rsidRPr="003A7A14">
        <w:t xml:space="preserve">TRS(s) of the </w:t>
      </w:r>
      <w:proofErr w:type="spellStart"/>
      <w:r w:rsidR="003A7A14" w:rsidRPr="003A7A14">
        <w:t>SCell</w:t>
      </w:r>
      <w:proofErr w:type="spellEnd"/>
      <w:r w:rsidR="003A7A14" w:rsidRPr="003A7A14">
        <w:t xml:space="preserve"> is (are) further </w:t>
      </w:r>
      <w:proofErr w:type="spellStart"/>
      <w:r w:rsidR="003A7A14">
        <w:t>QCL</w:t>
      </w:r>
      <w:proofErr w:type="spellEnd"/>
      <w:r w:rsidR="003A7A14">
        <w:t xml:space="preserve"> assumption</w:t>
      </w:r>
      <w:r w:rsidR="003A7A14" w:rsidRPr="003A7A14">
        <w:t xml:space="preserve"> with </w:t>
      </w:r>
      <w:proofErr w:type="spellStart"/>
      <w:r w:rsidR="003A7A14" w:rsidRPr="003A7A14">
        <w:t>SSB</w:t>
      </w:r>
      <w:proofErr w:type="spellEnd"/>
      <w:r w:rsidR="003A7A14" w:rsidRPr="003A7A14">
        <w:t xml:space="preserve">(s) of an inter-band active serving cell.  We need to clarify the side condition of </w:t>
      </w:r>
      <w:proofErr w:type="spellStart"/>
      <w:r w:rsidR="003A7A14" w:rsidRPr="003A7A14">
        <w:t>SSB</w:t>
      </w:r>
      <w:proofErr w:type="spellEnd"/>
      <w:r w:rsidR="003A7A14" w:rsidRPr="003A7A14">
        <w:t xml:space="preserve">-less </w:t>
      </w:r>
      <w:proofErr w:type="spellStart"/>
      <w:r w:rsidR="003A7A14" w:rsidRPr="003A7A14">
        <w:t>Scell</w:t>
      </w:r>
      <w:proofErr w:type="spellEnd"/>
      <w:r w:rsidR="003A7A14" w:rsidRPr="003A7A14">
        <w:t xml:space="preserve"> under inter-band CA and intra-band CA is different (intr</w:t>
      </w:r>
      <w:r w:rsidR="000D48D0">
        <w:t>a</w:t>
      </w:r>
      <w:r w:rsidR="003A7A14" w:rsidRPr="003A7A14">
        <w:t xml:space="preserve">-band CA with </w:t>
      </w:r>
      <w:proofErr w:type="spellStart"/>
      <w:r w:rsidR="003A7A14" w:rsidRPr="003A7A14">
        <w:t>RTD</w:t>
      </w:r>
      <w:proofErr w:type="spellEnd"/>
      <w:r w:rsidR="003A7A14" w:rsidRPr="003A7A14">
        <w:t xml:space="preserve"> &lt;</w:t>
      </w:r>
      <w:proofErr w:type="spellStart"/>
      <w:r w:rsidR="003A7A14" w:rsidRPr="003A7A14">
        <w:t>260ns</w:t>
      </w:r>
      <w:proofErr w:type="spellEnd"/>
      <w:r w:rsidR="003A7A14" w:rsidRPr="003A7A14">
        <w:t xml:space="preserve"> and Power imbalance &lt;</w:t>
      </w:r>
      <w:proofErr w:type="spellStart"/>
      <w:r w:rsidR="003A7A14" w:rsidRPr="003A7A14">
        <w:t>6dB</w:t>
      </w:r>
      <w:proofErr w:type="spellEnd"/>
      <w:r w:rsidR="003A7A14" w:rsidRPr="003A7A14">
        <w:t xml:space="preserve">). </w:t>
      </w:r>
      <w:r w:rsidR="003A7A14">
        <w:t xml:space="preserve"> Under intra-band co-located CA case, UE can direct use </w:t>
      </w:r>
      <w:proofErr w:type="spellStart"/>
      <w:r w:rsidR="003A7A14">
        <w:t>SSB</w:t>
      </w:r>
      <w:proofErr w:type="spellEnd"/>
      <w:r w:rsidR="003A7A14">
        <w:t xml:space="preserve"> from serving cell for coarse and fine timing/frequency tracking. </w:t>
      </w:r>
      <w:r w:rsidR="000D48D0">
        <w:t>T</w:t>
      </w:r>
      <w:r w:rsidR="003A7A14">
        <w:t>wo alternatives can be considered</w:t>
      </w:r>
      <w:r w:rsidR="000D48D0">
        <w:t xml:space="preserve"> for inter-band CA case for which </w:t>
      </w:r>
      <w:proofErr w:type="spellStart"/>
      <w:r w:rsidR="000D48D0">
        <w:t>SSB</w:t>
      </w:r>
      <w:proofErr w:type="spellEnd"/>
      <w:r w:rsidR="000D48D0">
        <w:t xml:space="preserve">(s) from active serving cell can be referred </w:t>
      </w:r>
      <w:r w:rsidR="000D48D0" w:rsidRPr="000D48D0">
        <w:rPr>
          <w:highlight w:val="yellow"/>
        </w:rPr>
        <w:t>for coarse time/frequency tracking only</w:t>
      </w:r>
      <w:r w:rsidR="003A7A14">
        <w:t>:</w:t>
      </w:r>
    </w:p>
    <w:p w14:paraId="448B27DC" w14:textId="0A67C003" w:rsidR="003A7A14" w:rsidRPr="000D48D0" w:rsidRDefault="003A7A14" w:rsidP="003A7A14">
      <w:pPr>
        <w:pStyle w:val="aff6"/>
        <w:numPr>
          <w:ilvl w:val="0"/>
          <w:numId w:val="24"/>
        </w:numPr>
        <w:ind w:firstLineChars="0"/>
        <w:rPr>
          <w:rFonts w:eastAsia="宋体"/>
        </w:rPr>
      </w:pPr>
      <w:r w:rsidRPr="000D48D0">
        <w:rPr>
          <w:rFonts w:eastAsia="宋体"/>
        </w:rPr>
        <w:t xml:space="preserve">Alternative 1: through </w:t>
      </w:r>
      <w:proofErr w:type="spellStart"/>
      <w:r w:rsidRPr="000D48D0">
        <w:rPr>
          <w:rFonts w:eastAsia="宋体"/>
        </w:rPr>
        <w:t>QCL</w:t>
      </w:r>
      <w:proofErr w:type="spellEnd"/>
      <w:r w:rsidRPr="000D48D0">
        <w:rPr>
          <w:rFonts w:eastAsia="宋体"/>
        </w:rPr>
        <w:t xml:space="preserve">/TCI indication, the TRS(s) of the </w:t>
      </w:r>
      <w:proofErr w:type="spellStart"/>
      <w:r w:rsidRPr="000D48D0">
        <w:rPr>
          <w:rFonts w:eastAsia="宋体"/>
        </w:rPr>
        <w:t>SCell</w:t>
      </w:r>
      <w:proofErr w:type="spellEnd"/>
      <w:r w:rsidRPr="000D48D0">
        <w:rPr>
          <w:rFonts w:eastAsia="宋体"/>
        </w:rPr>
        <w:t xml:space="preserve"> is (are) further </w:t>
      </w:r>
      <w:proofErr w:type="spellStart"/>
      <w:r w:rsidRPr="000D48D0">
        <w:rPr>
          <w:rFonts w:eastAsia="宋体"/>
        </w:rPr>
        <w:t>QCL-TypeC</w:t>
      </w:r>
      <w:proofErr w:type="spellEnd"/>
      <w:r w:rsidRPr="000D48D0">
        <w:rPr>
          <w:rFonts w:eastAsia="宋体"/>
        </w:rPr>
        <w:t xml:space="preserve"> with </w:t>
      </w:r>
      <w:proofErr w:type="spellStart"/>
      <w:r w:rsidRPr="000D48D0">
        <w:rPr>
          <w:rFonts w:eastAsia="宋体"/>
        </w:rPr>
        <w:t>SSB</w:t>
      </w:r>
      <w:proofErr w:type="spellEnd"/>
      <w:r w:rsidRPr="000D48D0">
        <w:rPr>
          <w:rFonts w:eastAsia="宋体"/>
        </w:rPr>
        <w:t>(s) of an inter-band active serving cell</w:t>
      </w:r>
    </w:p>
    <w:p w14:paraId="493DE7D7" w14:textId="6C087DFC" w:rsidR="003A7A14" w:rsidRPr="005040C3" w:rsidRDefault="003A7A14" w:rsidP="003A7A14">
      <w:pPr>
        <w:pStyle w:val="aff6"/>
        <w:numPr>
          <w:ilvl w:val="1"/>
          <w:numId w:val="24"/>
        </w:numPr>
        <w:ind w:firstLineChars="0"/>
        <w:rPr>
          <w:rFonts w:eastAsia="宋体"/>
          <w:highlight w:val="yellow"/>
        </w:rPr>
      </w:pPr>
      <w:r w:rsidRPr="000D48D0">
        <w:rPr>
          <w:rFonts w:eastAsia="宋体"/>
        </w:rPr>
        <w:t xml:space="preserve">Clarification on the assumption of </w:t>
      </w:r>
      <w:proofErr w:type="spellStart"/>
      <w:r w:rsidRPr="000D48D0">
        <w:rPr>
          <w:rFonts w:eastAsia="宋体"/>
        </w:rPr>
        <w:t>QCL-TypeC</w:t>
      </w:r>
      <w:proofErr w:type="spellEnd"/>
      <w:r w:rsidRPr="000D48D0">
        <w:rPr>
          <w:rFonts w:eastAsia="宋体"/>
        </w:rPr>
        <w:t xml:space="preserve"> </w:t>
      </w:r>
      <w:r w:rsidR="005040C3">
        <w:rPr>
          <w:rFonts w:eastAsia="宋体"/>
        </w:rPr>
        <w:t xml:space="preserve">under inter-band </w:t>
      </w:r>
      <w:proofErr w:type="spellStart"/>
      <w:r w:rsidR="005040C3">
        <w:rPr>
          <w:rFonts w:eastAsia="宋体"/>
        </w:rPr>
        <w:t>Scell</w:t>
      </w:r>
      <w:proofErr w:type="spellEnd"/>
      <w:r w:rsidR="005040C3">
        <w:rPr>
          <w:rFonts w:eastAsia="宋体"/>
        </w:rPr>
        <w:t xml:space="preserve"> operation </w:t>
      </w:r>
      <w:r w:rsidRPr="000D48D0">
        <w:rPr>
          <w:rFonts w:eastAsia="宋体"/>
        </w:rPr>
        <w:t xml:space="preserve">needed given only coarse time/frequency tracking assumed for inter-band operation </w:t>
      </w:r>
      <w:r w:rsidR="005040C3" w:rsidRPr="005040C3">
        <w:rPr>
          <w:rFonts w:eastAsia="宋体"/>
          <w:highlight w:val="yellow"/>
        </w:rPr>
        <w:t xml:space="preserve">i.e., the limitation of </w:t>
      </w:r>
      <w:proofErr w:type="spellStart"/>
      <w:r w:rsidR="005040C3" w:rsidRPr="005040C3">
        <w:rPr>
          <w:rFonts w:eastAsia="宋体"/>
          <w:highlight w:val="yellow"/>
        </w:rPr>
        <w:t>RTD</w:t>
      </w:r>
      <w:proofErr w:type="spellEnd"/>
      <w:r w:rsidR="005040C3" w:rsidRPr="005040C3">
        <w:rPr>
          <w:rFonts w:eastAsia="宋体"/>
          <w:highlight w:val="yellow"/>
        </w:rPr>
        <w:t xml:space="preserve"> and doppler </w:t>
      </w:r>
      <w:r w:rsidR="005040C3">
        <w:rPr>
          <w:rFonts w:eastAsia="宋体"/>
          <w:highlight w:val="yellow"/>
        </w:rPr>
        <w:t>shift</w:t>
      </w:r>
      <w:r w:rsidR="005040C3" w:rsidRPr="005040C3">
        <w:rPr>
          <w:rFonts w:eastAsia="宋体"/>
          <w:highlight w:val="yellow"/>
        </w:rPr>
        <w:t xml:space="preserve"> offset </w:t>
      </w:r>
    </w:p>
    <w:p w14:paraId="1172A35A" w14:textId="1D501A22" w:rsidR="003A7A14" w:rsidRPr="000D48D0" w:rsidRDefault="003A7A14" w:rsidP="003A7A14">
      <w:pPr>
        <w:pStyle w:val="aff6"/>
        <w:numPr>
          <w:ilvl w:val="0"/>
          <w:numId w:val="24"/>
        </w:numPr>
        <w:ind w:firstLineChars="0"/>
        <w:rPr>
          <w:rFonts w:eastAsia="宋体"/>
        </w:rPr>
      </w:pPr>
      <w:r w:rsidRPr="000D48D0">
        <w:rPr>
          <w:rFonts w:eastAsia="宋体"/>
        </w:rPr>
        <w:t>Alternative 2</w:t>
      </w:r>
      <w:r w:rsidR="000D48D0" w:rsidRPr="000D48D0">
        <w:rPr>
          <w:rFonts w:eastAsia="宋体" w:hint="eastAsia"/>
        </w:rPr>
        <w:t>:</w:t>
      </w:r>
      <w:r w:rsidR="000D48D0" w:rsidRPr="000D48D0">
        <w:rPr>
          <w:rFonts w:eastAsia="宋体"/>
        </w:rPr>
        <w:t xml:space="preserve"> Dedicated reference cell indication from NW + Default assumption (</w:t>
      </w:r>
      <w:proofErr w:type="spellStart"/>
      <w:r w:rsidR="000D48D0" w:rsidRPr="000D48D0">
        <w:rPr>
          <w:rFonts w:eastAsia="宋体"/>
        </w:rPr>
        <w:t>RAN4</w:t>
      </w:r>
      <w:proofErr w:type="spellEnd"/>
      <w:r w:rsidR="000D48D0" w:rsidRPr="000D48D0">
        <w:rPr>
          <w:rFonts w:eastAsia="宋体"/>
        </w:rPr>
        <w:t xml:space="preserve"> agreement)</w:t>
      </w:r>
    </w:p>
    <w:p w14:paraId="6ECEBC8A" w14:textId="77777777" w:rsidR="000D48D0" w:rsidRDefault="000D48D0" w:rsidP="000D48D0">
      <w:pPr>
        <w:jc w:val="left"/>
      </w:pPr>
      <w:r>
        <w:t xml:space="preserve">Given </w:t>
      </w:r>
      <w:proofErr w:type="spellStart"/>
      <w:r>
        <w:t>RAN4</w:t>
      </w:r>
      <w:proofErr w:type="spellEnd"/>
      <w:r>
        <w:t xml:space="preserve"> already agreed “</w:t>
      </w:r>
      <w:r w:rsidRPr="000D48D0">
        <w:t>Dedicated reference cell indication from NW</w:t>
      </w:r>
      <w:r>
        <w:t xml:space="preserve">”, we believe option 2 shall be adopted unless we want to drop the solution with dedicated reference cell indication. </w:t>
      </w:r>
    </w:p>
    <w:p w14:paraId="7812FCEA" w14:textId="57280991" w:rsidR="000D48D0" w:rsidRPr="000D48D0" w:rsidRDefault="000D48D0" w:rsidP="000D48D0">
      <w:pPr>
        <w:jc w:val="left"/>
        <w:rPr>
          <w:b/>
          <w:bCs/>
          <w:lang w:eastAsia="zh-CN"/>
        </w:rPr>
      </w:pPr>
      <w:r w:rsidRPr="000D48D0">
        <w:rPr>
          <w:b/>
          <w:bCs/>
        </w:rPr>
        <w:t xml:space="preserve">Observation </w:t>
      </w:r>
      <w:r w:rsidR="00B648E9">
        <w:rPr>
          <w:b/>
          <w:bCs/>
        </w:rPr>
        <w:t>1</w:t>
      </w:r>
      <w:r w:rsidRPr="000D48D0">
        <w:rPr>
          <w:b/>
          <w:bCs/>
        </w:rPr>
        <w:t>: UE shall derive coarse time/frequency synchronization from refer</w:t>
      </w:r>
      <w:r w:rsidRPr="000D48D0">
        <w:rPr>
          <w:rFonts w:hint="eastAsia"/>
          <w:b/>
          <w:bCs/>
          <w:lang w:eastAsia="zh-CN"/>
        </w:rPr>
        <w:t>red</w:t>
      </w:r>
      <w:r w:rsidRPr="000D48D0">
        <w:rPr>
          <w:b/>
          <w:bCs/>
        </w:rPr>
        <w:t xml:space="preserve"> </w:t>
      </w:r>
      <w:proofErr w:type="spellStart"/>
      <w:r w:rsidRPr="000D48D0">
        <w:rPr>
          <w:rFonts w:hint="eastAsia"/>
          <w:b/>
          <w:bCs/>
          <w:lang w:eastAsia="zh-CN"/>
        </w:rPr>
        <w:t>SSB</w:t>
      </w:r>
      <w:proofErr w:type="spellEnd"/>
      <w:r w:rsidRPr="000D48D0">
        <w:rPr>
          <w:b/>
          <w:bCs/>
        </w:rPr>
        <w:t xml:space="preserve">(s) from active serving </w:t>
      </w:r>
      <w:proofErr w:type="gramStart"/>
      <w:r w:rsidRPr="000D48D0">
        <w:rPr>
          <w:b/>
          <w:bCs/>
        </w:rPr>
        <w:t>cell  based</w:t>
      </w:r>
      <w:proofErr w:type="gramEnd"/>
      <w:r w:rsidRPr="000D48D0">
        <w:rPr>
          <w:b/>
          <w:bCs/>
        </w:rPr>
        <w:t xml:space="preserve"> on “Dedicated reference cell indication from NW and or Default assumption specified in </w:t>
      </w:r>
      <w:proofErr w:type="spellStart"/>
      <w:r w:rsidRPr="000D48D0">
        <w:rPr>
          <w:b/>
          <w:bCs/>
        </w:rPr>
        <w:t>RAN4</w:t>
      </w:r>
      <w:proofErr w:type="spellEnd"/>
      <w:r w:rsidRPr="000D48D0">
        <w:rPr>
          <w:b/>
          <w:bCs/>
          <w:lang w:eastAsia="zh-CN"/>
        </w:rPr>
        <w:t>”.</w:t>
      </w:r>
    </w:p>
    <w:p w14:paraId="15A442B4" w14:textId="5296F51D" w:rsidR="003A7A14" w:rsidRPr="00B648E9" w:rsidRDefault="000D48D0" w:rsidP="00B648E9">
      <w:pPr>
        <w:jc w:val="left"/>
        <w:rPr>
          <w:rFonts w:eastAsia="Malgun Gothic"/>
          <w:b/>
          <w:sz w:val="16"/>
          <w:szCs w:val="16"/>
          <w:u w:val="single"/>
          <w:lang w:eastAsia="ko-KR"/>
        </w:rPr>
      </w:pPr>
      <w:r w:rsidRPr="000D48D0">
        <w:rPr>
          <w:b/>
          <w:bCs/>
        </w:rPr>
        <w:t>Proposal 3</w:t>
      </w:r>
      <w:r w:rsidR="00B648E9">
        <w:rPr>
          <w:b/>
          <w:bCs/>
        </w:rPr>
        <w:t xml:space="preserve"> (</w:t>
      </w:r>
      <w:r w:rsidRPr="000D48D0">
        <w:rPr>
          <w:b/>
          <w:bCs/>
        </w:rPr>
        <w:t>Issue 1-2-4</w:t>
      </w:r>
      <w:r w:rsidR="00B648E9">
        <w:rPr>
          <w:b/>
          <w:bCs/>
        </w:rPr>
        <w:t>:</w:t>
      </w:r>
      <w:r w:rsidRPr="000D48D0">
        <w:rPr>
          <w:b/>
          <w:bCs/>
        </w:rPr>
        <w:t xml:space="preserve"> </w:t>
      </w:r>
      <w:proofErr w:type="spellStart"/>
      <w:r w:rsidRPr="000D48D0">
        <w:rPr>
          <w:b/>
          <w:bCs/>
        </w:rPr>
        <w:t>QCL</w:t>
      </w:r>
      <w:proofErr w:type="spellEnd"/>
      <w:r w:rsidRPr="000D48D0">
        <w:rPr>
          <w:b/>
          <w:bCs/>
        </w:rPr>
        <w:t>/TCI indication</w:t>
      </w:r>
      <w:r w:rsidR="00B648E9">
        <w:rPr>
          <w:b/>
          <w:bCs/>
        </w:rPr>
        <w:t>)</w:t>
      </w:r>
      <w:r w:rsidRPr="000D48D0">
        <w:rPr>
          <w:b/>
          <w:bCs/>
        </w:rPr>
        <w:t xml:space="preserve"> </w:t>
      </w:r>
      <w:r w:rsidRPr="000D48D0">
        <w:rPr>
          <w:rFonts w:hint="eastAsia"/>
          <w:b/>
          <w:bCs/>
        </w:rPr>
        <w:t>：</w:t>
      </w:r>
      <w:r w:rsidRPr="000D48D0">
        <w:rPr>
          <w:rFonts w:hint="eastAsia"/>
          <w:b/>
          <w:bCs/>
        </w:rPr>
        <w:t>Option</w:t>
      </w:r>
      <w:r w:rsidRPr="000D48D0">
        <w:rPr>
          <w:b/>
          <w:bCs/>
        </w:rPr>
        <w:t xml:space="preserve"> 2 Without </w:t>
      </w:r>
      <w:proofErr w:type="spellStart"/>
      <w:r w:rsidRPr="000D48D0">
        <w:rPr>
          <w:b/>
          <w:bCs/>
        </w:rPr>
        <w:t>QCL</w:t>
      </w:r>
      <w:proofErr w:type="spellEnd"/>
      <w:r w:rsidRPr="000D48D0">
        <w:rPr>
          <w:b/>
          <w:bCs/>
        </w:rPr>
        <w:t xml:space="preserve"> configuration between the RSs from inter-band carriers</w:t>
      </w:r>
      <w:r>
        <w:rPr>
          <w:b/>
          <w:bCs/>
        </w:rPr>
        <w:t>.</w:t>
      </w:r>
      <w:r w:rsidRPr="000D48D0">
        <w:rPr>
          <w:b/>
          <w:bCs/>
        </w:rPr>
        <w:br/>
      </w:r>
      <w:r w:rsidR="00B648E9" w:rsidRPr="00B648E9">
        <w:rPr>
          <w:b/>
          <w:bCs/>
        </w:rPr>
        <w:t>Prop</w:t>
      </w:r>
      <w:r w:rsidR="00B648E9" w:rsidRPr="00B648E9">
        <w:rPr>
          <w:rFonts w:hint="eastAsia"/>
          <w:b/>
          <w:bCs/>
        </w:rPr>
        <w:t>o</w:t>
      </w:r>
      <w:r w:rsidR="00B648E9" w:rsidRPr="00B648E9">
        <w:rPr>
          <w:b/>
          <w:bCs/>
        </w:rPr>
        <w:t>sal 4</w:t>
      </w:r>
      <w:r w:rsidR="00B648E9">
        <w:rPr>
          <w:b/>
          <w:bCs/>
        </w:rPr>
        <w:t xml:space="preserve"> (Issue 1-2-5: TRS related)</w:t>
      </w:r>
      <w:r w:rsidR="00B648E9" w:rsidRPr="00B648E9">
        <w:rPr>
          <w:b/>
          <w:bCs/>
        </w:rPr>
        <w:t xml:space="preserve">: Bothe A-TRS and TRS based on </w:t>
      </w:r>
      <w:proofErr w:type="spellStart"/>
      <w:r w:rsidR="00B648E9" w:rsidRPr="00B648E9">
        <w:rPr>
          <w:b/>
          <w:bCs/>
        </w:rPr>
        <w:t>Scell</w:t>
      </w:r>
      <w:proofErr w:type="spellEnd"/>
      <w:r w:rsidR="00B648E9" w:rsidRPr="00B648E9">
        <w:rPr>
          <w:b/>
          <w:bCs/>
        </w:rPr>
        <w:t xml:space="preserve"> activation shall be supported.</w:t>
      </w:r>
      <w:r w:rsidR="00B648E9">
        <w:rPr>
          <w:b/>
          <w:sz w:val="16"/>
          <w:szCs w:val="16"/>
          <w:u w:val="single"/>
          <w:lang w:eastAsia="zh-CN"/>
        </w:rPr>
        <w:t xml:space="preserve"> </w:t>
      </w:r>
    </w:p>
    <w:p w14:paraId="18D43BDC" w14:textId="03BBA303" w:rsidR="0033158B" w:rsidRPr="00B648E9" w:rsidRDefault="00B648E9" w:rsidP="00B648E9">
      <w:pPr>
        <w:pStyle w:val="2"/>
        <w:rPr>
          <w:lang w:eastAsia="ja-JP"/>
        </w:rPr>
      </w:pPr>
      <w:r>
        <w:rPr>
          <w:lang w:eastAsia="ja-JP"/>
        </w:rPr>
        <w:t>2.2</w:t>
      </w:r>
      <w:r>
        <w:rPr>
          <w:lang w:eastAsia="ja-JP"/>
        </w:rPr>
        <w:tab/>
      </w:r>
      <w:r w:rsidR="0033158B" w:rsidRPr="00B648E9">
        <w:rPr>
          <w:lang w:eastAsia="ja-JP"/>
        </w:rPr>
        <w:t xml:space="preserve">Sub-topic 1-3 RRM requirements for SSB-less Scell activation </w:t>
      </w:r>
    </w:p>
    <w:tbl>
      <w:tblPr>
        <w:tblStyle w:val="afd"/>
        <w:tblW w:w="0" w:type="auto"/>
        <w:tblLook w:val="04A0" w:firstRow="1" w:lastRow="0" w:firstColumn="1" w:lastColumn="0" w:noHBand="0" w:noVBand="1"/>
      </w:tblPr>
      <w:tblGrid>
        <w:gridCol w:w="9631"/>
      </w:tblGrid>
      <w:tr w:rsidR="0036389E" w14:paraId="1DFD92A8" w14:textId="77777777" w:rsidTr="0036389E">
        <w:tc>
          <w:tcPr>
            <w:tcW w:w="9631" w:type="dxa"/>
          </w:tcPr>
          <w:p w14:paraId="7ED4C747" w14:textId="77777777" w:rsidR="00663E6D" w:rsidRPr="00663E6D" w:rsidRDefault="00663E6D" w:rsidP="00663E6D">
            <w:pPr>
              <w:rPr>
                <w:b/>
                <w:sz w:val="16"/>
                <w:szCs w:val="16"/>
                <w:u w:val="single"/>
                <w:lang w:eastAsia="ko-KR"/>
              </w:rPr>
            </w:pPr>
            <w:r w:rsidRPr="00663E6D">
              <w:rPr>
                <w:b/>
                <w:sz w:val="16"/>
                <w:szCs w:val="16"/>
                <w:u w:val="single"/>
                <w:lang w:eastAsia="ko-KR"/>
              </w:rPr>
              <w:t xml:space="preserve">Issue 1-3-1: </w:t>
            </w:r>
            <w:proofErr w:type="spellStart"/>
            <w:r w:rsidRPr="00663E6D">
              <w:rPr>
                <w:b/>
                <w:sz w:val="16"/>
                <w:szCs w:val="16"/>
                <w:u w:val="single"/>
                <w:lang w:eastAsia="ko-KR"/>
              </w:rPr>
              <w:t>SCell</w:t>
            </w:r>
            <w:proofErr w:type="spellEnd"/>
            <w:r w:rsidRPr="00663E6D">
              <w:rPr>
                <w:b/>
                <w:sz w:val="16"/>
                <w:szCs w:val="16"/>
                <w:u w:val="single"/>
                <w:lang w:eastAsia="ko-KR"/>
              </w:rPr>
              <w:t xml:space="preserve"> activation requirements</w:t>
            </w:r>
          </w:p>
          <w:p w14:paraId="43EDF643" w14:textId="77777777" w:rsidR="00663E6D" w:rsidRPr="00663E6D" w:rsidRDefault="00663E6D" w:rsidP="00663E6D">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63E6D">
              <w:rPr>
                <w:rFonts w:eastAsia="宋体"/>
                <w:sz w:val="16"/>
                <w:szCs w:val="16"/>
                <w:lang w:eastAsia="zh-CN"/>
              </w:rPr>
              <w:lastRenderedPageBreak/>
              <w:t>Proposals</w:t>
            </w:r>
          </w:p>
          <w:p w14:paraId="1B0D51C4" w14:textId="77777777" w:rsidR="00663E6D" w:rsidRPr="00663E6D" w:rsidRDefault="00663E6D" w:rsidP="00663E6D">
            <w:pPr>
              <w:pStyle w:val="aff6"/>
              <w:numPr>
                <w:ilvl w:val="1"/>
                <w:numId w:val="10"/>
              </w:numPr>
              <w:overflowPunct/>
              <w:autoSpaceDE/>
              <w:autoSpaceDN/>
              <w:adjustRightInd/>
              <w:spacing w:after="120" w:line="240" w:lineRule="auto"/>
              <w:ind w:firstLineChars="0"/>
              <w:jc w:val="left"/>
              <w:textAlignment w:val="auto"/>
              <w:rPr>
                <w:rFonts w:eastAsia="宋体"/>
                <w:sz w:val="16"/>
                <w:szCs w:val="16"/>
                <w:lang w:eastAsia="zh-CN"/>
              </w:rPr>
            </w:pPr>
            <w:r w:rsidRPr="00663E6D">
              <w:rPr>
                <w:rFonts w:eastAsia="宋体"/>
                <w:sz w:val="16"/>
                <w:szCs w:val="16"/>
                <w:lang w:eastAsia="zh-CN"/>
              </w:rPr>
              <w:t xml:space="preserve">Option 1: </w:t>
            </w:r>
            <w:proofErr w:type="spellStart"/>
            <w:r w:rsidRPr="00663E6D">
              <w:rPr>
                <w:sz w:val="16"/>
                <w:szCs w:val="16"/>
                <w:lang w:eastAsia="zh-CN"/>
              </w:rPr>
              <w:t>T</w:t>
            </w:r>
            <w:r w:rsidRPr="00663E6D">
              <w:rPr>
                <w:sz w:val="16"/>
                <w:szCs w:val="16"/>
                <w:vertAlign w:val="subscript"/>
                <w:lang w:eastAsia="zh-CN"/>
              </w:rPr>
              <w:t>activation_time</w:t>
            </w:r>
            <w:proofErr w:type="spellEnd"/>
            <w:r w:rsidRPr="00663E6D">
              <w:rPr>
                <w:sz w:val="16"/>
                <w:szCs w:val="16"/>
                <w:lang w:eastAsia="zh-CN"/>
              </w:rPr>
              <w:t>=</w:t>
            </w:r>
            <w:proofErr w:type="spellStart"/>
            <w:r w:rsidRPr="00663E6D">
              <w:rPr>
                <w:sz w:val="16"/>
                <w:szCs w:val="16"/>
                <w:lang w:eastAsia="zh-CN"/>
              </w:rPr>
              <w:t>3ms</w:t>
            </w:r>
            <w:proofErr w:type="spellEnd"/>
            <w:r w:rsidRPr="00663E6D">
              <w:rPr>
                <w:sz w:val="16"/>
                <w:szCs w:val="16"/>
                <w:lang w:eastAsia="zh-CN"/>
              </w:rPr>
              <w:t xml:space="preserve"> (CATT, </w:t>
            </w:r>
            <w:proofErr w:type="spellStart"/>
            <w:r w:rsidRPr="00663E6D">
              <w:rPr>
                <w:sz w:val="16"/>
                <w:szCs w:val="16"/>
                <w:lang w:eastAsia="zh-CN"/>
              </w:rPr>
              <w:t>CMCC</w:t>
            </w:r>
            <w:proofErr w:type="spellEnd"/>
            <w:r w:rsidRPr="00663E6D">
              <w:rPr>
                <w:sz w:val="16"/>
                <w:szCs w:val="16"/>
                <w:lang w:eastAsia="zh-CN"/>
              </w:rPr>
              <w:t xml:space="preserve">, </w:t>
            </w:r>
            <w:proofErr w:type="spellStart"/>
            <w:r w:rsidRPr="00663E6D">
              <w:rPr>
                <w:sz w:val="16"/>
                <w:szCs w:val="16"/>
                <w:lang w:eastAsia="zh-CN"/>
              </w:rPr>
              <w:t>ZTE</w:t>
            </w:r>
            <w:proofErr w:type="spellEnd"/>
            <w:r w:rsidRPr="00663E6D">
              <w:rPr>
                <w:sz w:val="16"/>
                <w:szCs w:val="16"/>
                <w:lang w:eastAsia="zh-CN"/>
              </w:rPr>
              <w:t>, SS, CTC, Nokia, Intel)</w:t>
            </w:r>
          </w:p>
          <w:p w14:paraId="6906957B"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1a</w:t>
            </w:r>
            <w:proofErr w:type="spellEnd"/>
            <w:r w:rsidRPr="00663E6D">
              <w:rPr>
                <w:rFonts w:eastAsia="宋体"/>
                <w:sz w:val="16"/>
                <w:szCs w:val="16"/>
                <w:lang w:eastAsia="zh-CN"/>
              </w:rPr>
              <w:t xml:space="preserve">: </w:t>
            </w: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proofErr w:type="spellStart"/>
            <w:r w:rsidRPr="00663E6D">
              <w:rPr>
                <w:rFonts w:eastAsia="宋体" w:hint="eastAsia"/>
                <w:sz w:val="16"/>
                <w:szCs w:val="16"/>
                <w:lang w:eastAsia="zh-CN"/>
              </w:rPr>
              <w:t>260ns</w:t>
            </w:r>
            <w:proofErr w:type="spellEnd"/>
            <w:r w:rsidRPr="00663E6D">
              <w:rPr>
                <w:rFonts w:eastAsia="宋体"/>
                <w:sz w:val="16"/>
                <w:szCs w:val="16"/>
                <w:lang w:eastAsia="zh-CN"/>
              </w:rPr>
              <w:t xml:space="preserve">, </w:t>
            </w:r>
            <w:r w:rsidRPr="00663E6D">
              <w:rPr>
                <w:sz w:val="16"/>
                <w:szCs w:val="16"/>
                <w:lang w:eastAsia="zh-CN"/>
              </w:rPr>
              <w:t xml:space="preserve">Power difference within </w:t>
            </w:r>
            <w:proofErr w:type="spellStart"/>
            <w:r w:rsidRPr="00663E6D">
              <w:rPr>
                <w:sz w:val="16"/>
                <w:szCs w:val="16"/>
                <w:lang w:eastAsia="zh-CN"/>
              </w:rPr>
              <w:t>6dB</w:t>
            </w:r>
            <w:proofErr w:type="spellEnd"/>
            <w:r w:rsidRPr="00663E6D">
              <w:rPr>
                <w:sz w:val="16"/>
                <w:szCs w:val="16"/>
                <w:lang w:eastAsia="zh-CN"/>
              </w:rPr>
              <w:t xml:space="preserve"> (CATT, </w:t>
            </w:r>
            <w:proofErr w:type="spellStart"/>
            <w:r w:rsidRPr="00663E6D">
              <w:rPr>
                <w:sz w:val="16"/>
                <w:szCs w:val="16"/>
                <w:lang w:eastAsia="zh-CN"/>
              </w:rPr>
              <w:t>CMCC</w:t>
            </w:r>
            <w:proofErr w:type="spellEnd"/>
            <w:r w:rsidRPr="00663E6D">
              <w:rPr>
                <w:sz w:val="16"/>
                <w:szCs w:val="16"/>
                <w:lang w:eastAsia="zh-CN"/>
              </w:rPr>
              <w:t xml:space="preserve">, </w:t>
            </w:r>
            <w:proofErr w:type="spellStart"/>
            <w:r w:rsidRPr="00663E6D">
              <w:rPr>
                <w:sz w:val="16"/>
                <w:szCs w:val="16"/>
                <w:lang w:eastAsia="zh-CN"/>
              </w:rPr>
              <w:t>ZTE</w:t>
            </w:r>
            <w:proofErr w:type="spellEnd"/>
            <w:r w:rsidRPr="00663E6D">
              <w:rPr>
                <w:sz w:val="16"/>
                <w:szCs w:val="16"/>
                <w:lang w:eastAsia="zh-CN"/>
              </w:rPr>
              <w:t>, SS)</w:t>
            </w:r>
          </w:p>
          <w:p w14:paraId="3CA18240"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1b</w:t>
            </w:r>
            <w:proofErr w:type="spellEnd"/>
            <w:r w:rsidRPr="00663E6D">
              <w:rPr>
                <w:rFonts w:eastAsia="宋体"/>
                <w:sz w:val="16"/>
                <w:szCs w:val="16"/>
                <w:lang w:eastAsia="zh-CN"/>
              </w:rPr>
              <w:t xml:space="preserve">: </w:t>
            </w: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proofErr w:type="spellStart"/>
            <w:r w:rsidRPr="00663E6D">
              <w:rPr>
                <w:rFonts w:eastAsia="宋体" w:hint="eastAsia"/>
                <w:sz w:val="16"/>
                <w:szCs w:val="16"/>
                <w:lang w:eastAsia="zh-CN"/>
              </w:rPr>
              <w:t>260ns</w:t>
            </w:r>
            <w:proofErr w:type="spellEnd"/>
            <w:r w:rsidRPr="00663E6D">
              <w:rPr>
                <w:rFonts w:eastAsia="宋体"/>
                <w:sz w:val="16"/>
                <w:szCs w:val="16"/>
                <w:lang w:eastAsia="zh-CN"/>
              </w:rPr>
              <w:t xml:space="preserve">, </w:t>
            </w:r>
            <w:r w:rsidRPr="00663E6D">
              <w:rPr>
                <w:sz w:val="16"/>
                <w:szCs w:val="16"/>
                <w:lang w:eastAsia="zh-CN"/>
              </w:rPr>
              <w:t xml:space="preserve">Power difference within </w:t>
            </w:r>
            <w:proofErr w:type="spellStart"/>
            <w:r w:rsidRPr="00663E6D">
              <w:rPr>
                <w:sz w:val="16"/>
                <w:szCs w:val="16"/>
                <w:lang w:eastAsia="zh-CN"/>
              </w:rPr>
              <w:t>6dB</w:t>
            </w:r>
            <w:proofErr w:type="spellEnd"/>
            <w:r w:rsidRPr="00663E6D">
              <w:rPr>
                <w:sz w:val="16"/>
                <w:szCs w:val="16"/>
                <w:lang w:eastAsia="zh-CN"/>
              </w:rPr>
              <w:t xml:space="preserve">, </w:t>
            </w:r>
            <w:proofErr w:type="spellStart"/>
            <w:r w:rsidRPr="00663E6D">
              <w:rPr>
                <w:sz w:val="16"/>
                <w:szCs w:val="16"/>
                <w:lang w:eastAsia="zh-CN"/>
              </w:rPr>
              <w:t>QCL</w:t>
            </w:r>
            <w:proofErr w:type="spellEnd"/>
            <w:r w:rsidRPr="00663E6D">
              <w:rPr>
                <w:sz w:val="16"/>
                <w:szCs w:val="16"/>
                <w:lang w:eastAsia="zh-CN"/>
              </w:rPr>
              <w:t xml:space="preserve"> indication (CTC)</w:t>
            </w:r>
          </w:p>
          <w:p w14:paraId="1B0EA0AD"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1c</w:t>
            </w:r>
            <w:proofErr w:type="spellEnd"/>
            <w:r w:rsidRPr="00663E6D">
              <w:rPr>
                <w:rFonts w:eastAsia="宋体"/>
                <w:sz w:val="16"/>
                <w:szCs w:val="16"/>
                <w:lang w:eastAsia="zh-CN"/>
              </w:rPr>
              <w:t xml:space="preserve">: </w:t>
            </w: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proofErr w:type="spellStart"/>
            <w:r w:rsidRPr="00663E6D">
              <w:rPr>
                <w:rFonts w:eastAsia="宋体" w:hint="eastAsia"/>
                <w:sz w:val="16"/>
                <w:szCs w:val="16"/>
                <w:lang w:eastAsia="zh-CN"/>
              </w:rPr>
              <w:t>260ns</w:t>
            </w:r>
            <w:proofErr w:type="spellEnd"/>
            <w:r w:rsidRPr="00663E6D">
              <w:rPr>
                <w:rFonts w:eastAsia="宋体"/>
                <w:sz w:val="16"/>
                <w:szCs w:val="16"/>
                <w:lang w:eastAsia="zh-CN"/>
              </w:rPr>
              <w:t xml:space="preserve"> (Nokia)</w:t>
            </w:r>
          </w:p>
          <w:p w14:paraId="1B36D502"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1d</w:t>
            </w:r>
            <w:proofErr w:type="spellEnd"/>
            <w:r w:rsidRPr="00663E6D">
              <w:rPr>
                <w:rFonts w:eastAsia="宋体"/>
                <w:sz w:val="16"/>
                <w:szCs w:val="16"/>
                <w:lang w:eastAsia="zh-CN"/>
              </w:rPr>
              <w:t xml:space="preserve">: </w:t>
            </w:r>
            <w:r w:rsidRPr="00663E6D">
              <w:rPr>
                <w:sz w:val="16"/>
                <w:szCs w:val="16"/>
                <w:lang w:eastAsia="zh-CN"/>
              </w:rPr>
              <w:t xml:space="preserve">Power difference within </w:t>
            </w:r>
            <w:proofErr w:type="spellStart"/>
            <w:r w:rsidRPr="00663E6D">
              <w:rPr>
                <w:sz w:val="16"/>
                <w:szCs w:val="16"/>
                <w:lang w:eastAsia="zh-CN"/>
              </w:rPr>
              <w:t>6dB</w:t>
            </w:r>
            <w:proofErr w:type="spellEnd"/>
            <w:r w:rsidRPr="00663E6D">
              <w:rPr>
                <w:sz w:val="16"/>
                <w:szCs w:val="16"/>
                <w:lang w:eastAsia="zh-CN"/>
              </w:rPr>
              <w:t xml:space="preserve"> (Intel)</w:t>
            </w:r>
          </w:p>
          <w:p w14:paraId="21965E22" w14:textId="77777777" w:rsidR="00663E6D" w:rsidRPr="00663E6D" w:rsidRDefault="00663E6D" w:rsidP="00663E6D">
            <w:pPr>
              <w:pStyle w:val="aff6"/>
              <w:numPr>
                <w:ilvl w:val="1"/>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2: </w:t>
            </w:r>
            <w:proofErr w:type="spellStart"/>
            <w:r w:rsidRPr="00663E6D">
              <w:rPr>
                <w:sz w:val="16"/>
                <w:szCs w:val="16"/>
                <w:lang w:eastAsia="zh-CN"/>
              </w:rPr>
              <w:t>T</w:t>
            </w:r>
            <w:r w:rsidRPr="00663E6D">
              <w:rPr>
                <w:sz w:val="16"/>
                <w:szCs w:val="16"/>
                <w:vertAlign w:val="subscript"/>
                <w:lang w:eastAsia="zh-CN"/>
              </w:rPr>
              <w:t>activation_time</w:t>
            </w:r>
            <w:proofErr w:type="spellEnd"/>
            <w:r w:rsidRPr="00663E6D">
              <w:rPr>
                <w:sz w:val="16"/>
                <w:szCs w:val="16"/>
                <w:lang w:eastAsia="zh-CN"/>
              </w:rPr>
              <w:t xml:space="preserve"> is longer than 3 </w:t>
            </w:r>
            <w:proofErr w:type="spellStart"/>
            <w:r w:rsidRPr="00663E6D">
              <w:rPr>
                <w:sz w:val="16"/>
                <w:szCs w:val="16"/>
                <w:lang w:eastAsia="zh-CN"/>
              </w:rPr>
              <w:t>ms</w:t>
            </w:r>
            <w:proofErr w:type="spellEnd"/>
          </w:p>
          <w:p w14:paraId="20A5FEDE"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2a</w:t>
            </w:r>
            <w:proofErr w:type="spellEnd"/>
            <w:r w:rsidRPr="00663E6D">
              <w:rPr>
                <w:rFonts w:eastAsia="宋体"/>
                <w:sz w:val="16"/>
                <w:szCs w:val="16"/>
                <w:lang w:eastAsia="zh-CN"/>
              </w:rPr>
              <w:t>: (</w:t>
            </w:r>
            <w:proofErr w:type="spellStart"/>
            <w:r w:rsidRPr="00663E6D">
              <w:rPr>
                <w:rFonts w:eastAsia="宋体"/>
                <w:sz w:val="16"/>
                <w:szCs w:val="16"/>
                <w:lang w:eastAsia="zh-CN"/>
              </w:rPr>
              <w:t>CMCC</w:t>
            </w:r>
            <w:proofErr w:type="spellEnd"/>
            <w:r w:rsidRPr="00663E6D">
              <w:rPr>
                <w:rFonts w:eastAsia="宋体"/>
                <w:sz w:val="16"/>
                <w:szCs w:val="16"/>
                <w:lang w:eastAsia="zh-CN"/>
              </w:rPr>
              <w:t>)</w:t>
            </w:r>
          </w:p>
          <w:p w14:paraId="1B2F4D30"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260 ns </w:t>
            </w:r>
            <w:r w:rsidRPr="00663E6D">
              <w:rPr>
                <w:rFonts w:eastAsia="宋体" w:hint="eastAsia"/>
                <w:sz w:val="16"/>
                <w:szCs w:val="16"/>
                <w:lang w:eastAsia="zh-CN"/>
              </w:rPr>
              <w:t>≤</w:t>
            </w:r>
            <w:r w:rsidRPr="00663E6D">
              <w:rPr>
                <w:rFonts w:eastAsia="宋体" w:hint="eastAsia"/>
                <w:sz w:val="16"/>
                <w:szCs w:val="16"/>
                <w:lang w:eastAsia="zh-CN"/>
              </w:rPr>
              <w:t xml:space="preserve"> </w:t>
            </w: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w:t>
            </w:r>
            <w:r w:rsidRPr="00663E6D">
              <w:rPr>
                <w:sz w:val="16"/>
                <w:szCs w:val="16"/>
                <w:lang w:eastAsia="zh-CN"/>
              </w:rPr>
              <w:t xml:space="preserve">Power difference within </w:t>
            </w:r>
            <w:proofErr w:type="spellStart"/>
            <w:r w:rsidRPr="00663E6D">
              <w:rPr>
                <w:sz w:val="16"/>
                <w:szCs w:val="16"/>
                <w:lang w:eastAsia="zh-CN"/>
              </w:rPr>
              <w:t>6dB</w:t>
            </w:r>
            <w:proofErr w:type="spellEnd"/>
            <w:r w:rsidRPr="00663E6D">
              <w:rPr>
                <w:sz w:val="16"/>
                <w:szCs w:val="16"/>
                <w:lang w:eastAsia="zh-CN"/>
              </w:rPr>
              <w:t xml:space="preserve">: T/F tracking </w:t>
            </w:r>
          </w:p>
          <w:p w14:paraId="00B0E94E"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260 ns </w:t>
            </w:r>
            <w:r w:rsidRPr="00663E6D">
              <w:rPr>
                <w:rFonts w:eastAsia="宋体" w:hint="eastAsia"/>
                <w:sz w:val="16"/>
                <w:szCs w:val="16"/>
                <w:lang w:eastAsia="zh-CN"/>
              </w:rPr>
              <w:t>≤</w:t>
            </w:r>
            <w:r w:rsidRPr="00663E6D">
              <w:rPr>
                <w:rFonts w:eastAsia="宋体" w:hint="eastAsia"/>
                <w:sz w:val="16"/>
                <w:szCs w:val="16"/>
                <w:lang w:eastAsia="zh-CN"/>
              </w:rPr>
              <w:t xml:space="preserve"> </w:t>
            </w: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w:t>
            </w:r>
            <w:r w:rsidRPr="00663E6D">
              <w:rPr>
                <w:sz w:val="16"/>
                <w:szCs w:val="16"/>
                <w:lang w:eastAsia="zh-CN"/>
              </w:rPr>
              <w:t xml:space="preserve">Power difference larger </w:t>
            </w:r>
            <w:proofErr w:type="spellStart"/>
            <w:r w:rsidRPr="00663E6D">
              <w:rPr>
                <w:sz w:val="16"/>
                <w:szCs w:val="16"/>
                <w:lang w:eastAsia="zh-CN"/>
              </w:rPr>
              <w:t>6dB</w:t>
            </w:r>
            <w:proofErr w:type="spellEnd"/>
            <w:r w:rsidRPr="00663E6D">
              <w:rPr>
                <w:sz w:val="16"/>
                <w:szCs w:val="16"/>
                <w:lang w:eastAsia="zh-CN"/>
              </w:rPr>
              <w:t xml:space="preserve">: T/F tracking + </w:t>
            </w:r>
            <w:proofErr w:type="spellStart"/>
            <w:r w:rsidRPr="00663E6D">
              <w:rPr>
                <w:sz w:val="16"/>
                <w:szCs w:val="16"/>
                <w:lang w:eastAsia="zh-CN"/>
              </w:rPr>
              <w:t>AGC</w:t>
            </w:r>
            <w:proofErr w:type="spellEnd"/>
          </w:p>
          <w:p w14:paraId="1DF31806"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2b</w:t>
            </w:r>
            <w:proofErr w:type="spellEnd"/>
            <w:r w:rsidRPr="00663E6D">
              <w:rPr>
                <w:rFonts w:eastAsia="宋体"/>
                <w:sz w:val="16"/>
                <w:szCs w:val="16"/>
                <w:lang w:eastAsia="zh-CN"/>
              </w:rPr>
              <w:t>: (Huawei)</w:t>
            </w:r>
          </w:p>
          <w:p w14:paraId="11ED6AFC"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w:t>
            </w:r>
            <w:r w:rsidRPr="00663E6D">
              <w:rPr>
                <w:sz w:val="16"/>
                <w:szCs w:val="16"/>
                <w:lang w:eastAsia="zh-CN"/>
              </w:rPr>
              <w:t xml:space="preserve">Power difference within </w:t>
            </w:r>
            <w:proofErr w:type="spellStart"/>
            <w:r w:rsidRPr="00663E6D">
              <w:rPr>
                <w:sz w:val="16"/>
                <w:szCs w:val="16"/>
                <w:lang w:eastAsia="zh-CN"/>
              </w:rPr>
              <w:t>6dB</w:t>
            </w:r>
            <w:proofErr w:type="spellEnd"/>
            <w:r w:rsidRPr="00663E6D">
              <w:rPr>
                <w:sz w:val="16"/>
                <w:szCs w:val="16"/>
                <w:lang w:eastAsia="zh-CN"/>
              </w:rPr>
              <w:t xml:space="preserve">: </w:t>
            </w:r>
            <w:proofErr w:type="spellStart"/>
            <w:r w:rsidRPr="00663E6D">
              <w:rPr>
                <w:sz w:val="16"/>
                <w:szCs w:val="16"/>
                <w:lang w:eastAsia="zh-CN"/>
              </w:rPr>
              <w:t>T</w:t>
            </w:r>
            <w:r w:rsidRPr="00663E6D">
              <w:rPr>
                <w:sz w:val="16"/>
                <w:szCs w:val="16"/>
                <w:vertAlign w:val="subscript"/>
                <w:lang w:eastAsia="zh-CN"/>
              </w:rPr>
              <w:t>first_TRS</w:t>
            </w:r>
            <w:proofErr w:type="spellEnd"/>
            <w:r w:rsidRPr="00663E6D">
              <w:rPr>
                <w:sz w:val="16"/>
                <w:szCs w:val="16"/>
                <w:lang w:eastAsia="zh-CN"/>
              </w:rPr>
              <w:t xml:space="preserve"> +3 </w:t>
            </w:r>
            <w:proofErr w:type="spellStart"/>
            <w:r w:rsidRPr="00663E6D">
              <w:rPr>
                <w:sz w:val="16"/>
                <w:szCs w:val="16"/>
                <w:lang w:eastAsia="zh-CN"/>
              </w:rPr>
              <w:t>ms</w:t>
            </w:r>
            <w:proofErr w:type="spellEnd"/>
            <w:r w:rsidRPr="00663E6D">
              <w:rPr>
                <w:sz w:val="16"/>
                <w:szCs w:val="16"/>
                <w:lang w:eastAsia="zh-CN"/>
              </w:rPr>
              <w:t xml:space="preserve"> or </w:t>
            </w:r>
            <w:proofErr w:type="spellStart"/>
            <w:r w:rsidRPr="00663E6D">
              <w:rPr>
                <w:sz w:val="16"/>
                <w:szCs w:val="16"/>
                <w:lang w:eastAsia="zh-CN"/>
              </w:rPr>
              <w:t>T</w:t>
            </w:r>
            <w:r w:rsidRPr="00663E6D">
              <w:rPr>
                <w:sz w:val="16"/>
                <w:szCs w:val="16"/>
                <w:vertAlign w:val="subscript"/>
                <w:lang w:eastAsia="zh-CN"/>
              </w:rPr>
              <w:t>first_ATRS</w:t>
            </w:r>
            <w:r w:rsidRPr="00663E6D">
              <w:rPr>
                <w:sz w:val="16"/>
                <w:szCs w:val="16"/>
                <w:lang w:eastAsia="zh-CN"/>
              </w:rPr>
              <w:t>+3</w:t>
            </w:r>
            <w:proofErr w:type="spellEnd"/>
            <w:r w:rsidRPr="00663E6D">
              <w:rPr>
                <w:sz w:val="16"/>
                <w:szCs w:val="16"/>
                <w:lang w:eastAsia="zh-CN"/>
              </w:rPr>
              <w:t xml:space="preserve"> </w:t>
            </w:r>
            <w:proofErr w:type="spellStart"/>
            <w:r w:rsidRPr="00663E6D">
              <w:rPr>
                <w:sz w:val="16"/>
                <w:szCs w:val="16"/>
                <w:lang w:eastAsia="zh-CN"/>
              </w:rPr>
              <w:t>ms</w:t>
            </w:r>
            <w:proofErr w:type="spellEnd"/>
          </w:p>
          <w:p w14:paraId="5C2E0B7E"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w:t>
            </w:r>
            <w:r w:rsidRPr="00663E6D">
              <w:rPr>
                <w:sz w:val="16"/>
                <w:szCs w:val="16"/>
                <w:lang w:eastAsia="zh-CN"/>
              </w:rPr>
              <w:t xml:space="preserve">Power difference within </w:t>
            </w:r>
            <w:proofErr w:type="spellStart"/>
            <w:r w:rsidRPr="00663E6D">
              <w:rPr>
                <w:sz w:val="16"/>
                <w:szCs w:val="16"/>
                <w:lang w:eastAsia="zh-CN"/>
              </w:rPr>
              <w:t>25dB</w:t>
            </w:r>
            <w:proofErr w:type="spellEnd"/>
            <w:r w:rsidRPr="00663E6D">
              <w:rPr>
                <w:sz w:val="16"/>
                <w:szCs w:val="16"/>
                <w:lang w:eastAsia="zh-CN"/>
              </w:rPr>
              <w:t xml:space="preserve">: </w:t>
            </w:r>
            <w:proofErr w:type="spellStart"/>
            <w:r w:rsidRPr="00663E6D">
              <w:rPr>
                <w:sz w:val="16"/>
                <w:szCs w:val="16"/>
                <w:lang w:val="en-US" w:eastAsia="zh-CN"/>
              </w:rPr>
              <w:t>T</w:t>
            </w:r>
            <w:r w:rsidRPr="00663E6D">
              <w:rPr>
                <w:sz w:val="16"/>
                <w:szCs w:val="16"/>
                <w:vertAlign w:val="subscript"/>
                <w:lang w:val="en-US" w:eastAsia="zh-CN"/>
              </w:rPr>
              <w:t>activation_time</w:t>
            </w:r>
            <w:proofErr w:type="spellEnd"/>
            <w:r w:rsidRPr="00663E6D">
              <w:rPr>
                <w:sz w:val="16"/>
                <w:szCs w:val="16"/>
                <w:lang w:val="en-US" w:eastAsia="zh-CN"/>
              </w:rPr>
              <w:t xml:space="preserve"> is </w:t>
            </w:r>
            <w:proofErr w:type="spellStart"/>
            <w:r w:rsidRPr="00663E6D">
              <w:rPr>
                <w:sz w:val="16"/>
                <w:szCs w:val="16"/>
                <w:lang w:val="en-US" w:eastAsia="zh-CN"/>
              </w:rPr>
              <w:t>T</w:t>
            </w:r>
            <w:r w:rsidRPr="00663E6D">
              <w:rPr>
                <w:sz w:val="16"/>
                <w:szCs w:val="16"/>
                <w:vertAlign w:val="subscript"/>
                <w:lang w:val="en-US" w:eastAsia="zh-CN"/>
              </w:rPr>
              <w:t>first_TRS</w:t>
            </w:r>
            <w:proofErr w:type="spellEnd"/>
            <w:r w:rsidRPr="00663E6D">
              <w:rPr>
                <w:sz w:val="16"/>
                <w:szCs w:val="16"/>
              </w:rPr>
              <w:t xml:space="preserve"> + </w:t>
            </w:r>
            <w:proofErr w:type="spellStart"/>
            <w:r w:rsidRPr="00663E6D">
              <w:rPr>
                <w:sz w:val="16"/>
                <w:szCs w:val="16"/>
              </w:rPr>
              <w:t>T</w:t>
            </w:r>
            <w:r w:rsidRPr="00663E6D">
              <w:rPr>
                <w:sz w:val="16"/>
                <w:szCs w:val="16"/>
                <w:vertAlign w:val="subscript"/>
              </w:rPr>
              <w:t>TRS</w:t>
            </w:r>
            <w:proofErr w:type="spellEnd"/>
            <w:r w:rsidRPr="00663E6D">
              <w:rPr>
                <w:sz w:val="16"/>
                <w:szCs w:val="16"/>
                <w:lang w:val="en-US" w:eastAsia="zh-CN"/>
              </w:rPr>
              <w:t xml:space="preserve"> +3 </w:t>
            </w:r>
            <w:proofErr w:type="spellStart"/>
            <w:r w:rsidRPr="00663E6D">
              <w:rPr>
                <w:sz w:val="16"/>
                <w:szCs w:val="16"/>
                <w:lang w:val="en-US" w:eastAsia="zh-CN"/>
              </w:rPr>
              <w:t>ms</w:t>
            </w:r>
            <w:proofErr w:type="spellEnd"/>
            <w:r w:rsidRPr="00663E6D">
              <w:rPr>
                <w:sz w:val="16"/>
                <w:szCs w:val="16"/>
                <w:lang w:val="en-US" w:eastAsia="zh-CN"/>
              </w:rPr>
              <w:t xml:space="preserve"> or </w:t>
            </w:r>
            <w:proofErr w:type="spellStart"/>
            <w:r w:rsidRPr="00663E6D">
              <w:rPr>
                <w:sz w:val="16"/>
                <w:szCs w:val="16"/>
                <w:lang w:val="en-US" w:eastAsia="zh-CN"/>
              </w:rPr>
              <w:t>T</w:t>
            </w:r>
            <w:r w:rsidRPr="00663E6D">
              <w:rPr>
                <w:sz w:val="16"/>
                <w:szCs w:val="16"/>
                <w:vertAlign w:val="subscript"/>
                <w:lang w:val="en-US" w:eastAsia="zh-CN"/>
              </w:rPr>
              <w:t>first_ATRS</w:t>
            </w:r>
            <w:proofErr w:type="spellEnd"/>
            <w:r w:rsidRPr="00663E6D">
              <w:rPr>
                <w:sz w:val="16"/>
                <w:szCs w:val="16"/>
              </w:rPr>
              <w:t>+</w:t>
            </w:r>
            <w:proofErr w:type="spellStart"/>
            <w:r w:rsidRPr="00663E6D">
              <w:rPr>
                <w:sz w:val="16"/>
                <w:szCs w:val="16"/>
              </w:rPr>
              <w:t>T</w:t>
            </w:r>
            <w:r w:rsidRPr="00663E6D">
              <w:rPr>
                <w:sz w:val="16"/>
                <w:szCs w:val="16"/>
                <w:vertAlign w:val="subscript"/>
              </w:rPr>
              <w:t>gap</w:t>
            </w:r>
            <w:proofErr w:type="spellEnd"/>
            <w:r w:rsidRPr="00663E6D">
              <w:rPr>
                <w:sz w:val="16"/>
                <w:szCs w:val="16"/>
              </w:rPr>
              <w:t xml:space="preserve"> + </w:t>
            </w:r>
            <w:proofErr w:type="spellStart"/>
            <w:r w:rsidRPr="00663E6D">
              <w:rPr>
                <w:sz w:val="16"/>
                <w:szCs w:val="16"/>
              </w:rPr>
              <w:t>T</w:t>
            </w:r>
            <w:r w:rsidRPr="00663E6D">
              <w:rPr>
                <w:sz w:val="16"/>
                <w:szCs w:val="16"/>
                <w:vertAlign w:val="subscript"/>
              </w:rPr>
              <w:t>ATRS</w:t>
            </w:r>
            <w:proofErr w:type="spellEnd"/>
            <w:r w:rsidRPr="00663E6D">
              <w:rPr>
                <w:sz w:val="16"/>
                <w:szCs w:val="16"/>
                <w:lang w:val="en-US" w:eastAsia="zh-CN"/>
              </w:rPr>
              <w:t xml:space="preserve"> +3 </w:t>
            </w:r>
            <w:proofErr w:type="spellStart"/>
            <w:r w:rsidRPr="00663E6D">
              <w:rPr>
                <w:sz w:val="16"/>
                <w:szCs w:val="16"/>
                <w:lang w:val="en-US" w:eastAsia="zh-CN"/>
              </w:rPr>
              <w:t>ms.</w:t>
            </w:r>
            <w:proofErr w:type="spellEnd"/>
          </w:p>
          <w:p w14:paraId="6D7BBCF8"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2c</w:t>
            </w:r>
            <w:proofErr w:type="spellEnd"/>
            <w:r w:rsidRPr="00663E6D">
              <w:rPr>
                <w:rFonts w:eastAsia="宋体"/>
                <w:sz w:val="16"/>
                <w:szCs w:val="16"/>
                <w:lang w:eastAsia="zh-CN"/>
              </w:rPr>
              <w:t>: (CTC)</w:t>
            </w:r>
          </w:p>
          <w:p w14:paraId="3F0D76AC"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proofErr w:type="spellStart"/>
            <w:r w:rsidRPr="00663E6D">
              <w:rPr>
                <w:rFonts w:eastAsia="宋体" w:hint="eastAsia"/>
                <w:sz w:val="16"/>
                <w:szCs w:val="16"/>
                <w:lang w:eastAsia="zh-CN"/>
              </w:rPr>
              <w:t>260ns</w:t>
            </w:r>
            <w:proofErr w:type="spellEnd"/>
            <w:r w:rsidRPr="00663E6D">
              <w:rPr>
                <w:rFonts w:eastAsia="宋体"/>
                <w:sz w:val="16"/>
                <w:szCs w:val="16"/>
                <w:lang w:eastAsia="zh-CN"/>
              </w:rPr>
              <w:t xml:space="preserve">, Power difference larger than </w:t>
            </w:r>
            <w:proofErr w:type="spellStart"/>
            <w:r w:rsidRPr="00663E6D">
              <w:rPr>
                <w:rFonts w:eastAsia="宋体"/>
                <w:sz w:val="16"/>
                <w:szCs w:val="16"/>
                <w:lang w:eastAsia="zh-CN"/>
              </w:rPr>
              <w:t>6dB</w:t>
            </w:r>
            <w:proofErr w:type="spellEnd"/>
            <w:r w:rsidRPr="00663E6D">
              <w:rPr>
                <w:rFonts w:eastAsia="宋体"/>
                <w:sz w:val="16"/>
                <w:szCs w:val="16"/>
                <w:lang w:eastAsia="zh-CN"/>
              </w:rPr>
              <w:t>: TRS for timing tacking.</w:t>
            </w:r>
          </w:p>
          <w:p w14:paraId="028E72A3"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2d</w:t>
            </w:r>
            <w:proofErr w:type="spellEnd"/>
            <w:r w:rsidRPr="00663E6D">
              <w:rPr>
                <w:rFonts w:eastAsia="宋体"/>
                <w:sz w:val="16"/>
                <w:szCs w:val="16"/>
                <w:lang w:eastAsia="zh-CN"/>
              </w:rPr>
              <w:t>: (Vivo)</w:t>
            </w:r>
          </w:p>
          <w:p w14:paraId="2DD09C00"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CP,</w:t>
            </w:r>
            <w:r w:rsidRPr="00663E6D">
              <w:rPr>
                <w:sz w:val="16"/>
                <w:szCs w:val="16"/>
                <w:lang w:eastAsia="zh-CN"/>
              </w:rPr>
              <w:t xml:space="preserve"> known (reported one MR within a predefined period based on </w:t>
            </w:r>
            <w:proofErr w:type="spellStart"/>
            <w:r w:rsidRPr="00663E6D">
              <w:rPr>
                <w:sz w:val="16"/>
                <w:szCs w:val="16"/>
                <w:lang w:eastAsia="zh-CN"/>
              </w:rPr>
              <w:t>L3</w:t>
            </w:r>
            <w:proofErr w:type="spellEnd"/>
            <w:r w:rsidRPr="00663E6D">
              <w:rPr>
                <w:sz w:val="16"/>
                <w:szCs w:val="16"/>
                <w:lang w:eastAsia="zh-CN"/>
              </w:rPr>
              <w:t xml:space="preserve"> CSI-RS): </w:t>
            </w:r>
            <w:proofErr w:type="spellStart"/>
            <w:r w:rsidRPr="00663E6D">
              <w:rPr>
                <w:sz w:val="16"/>
                <w:szCs w:val="16"/>
                <w:lang w:eastAsia="zh-CN"/>
              </w:rPr>
              <w:t>T</w:t>
            </w:r>
            <w:r w:rsidRPr="00663E6D">
              <w:rPr>
                <w:sz w:val="16"/>
                <w:szCs w:val="16"/>
                <w:vertAlign w:val="subscript"/>
                <w:lang w:eastAsia="zh-CN"/>
              </w:rPr>
              <w:t>first_TRS</w:t>
            </w:r>
            <w:proofErr w:type="spellEnd"/>
            <w:r w:rsidRPr="00663E6D">
              <w:rPr>
                <w:sz w:val="16"/>
                <w:szCs w:val="16"/>
                <w:lang w:eastAsia="zh-CN"/>
              </w:rPr>
              <w:t xml:space="preserve"> +3 </w:t>
            </w:r>
            <w:proofErr w:type="spellStart"/>
            <w:r w:rsidRPr="00663E6D">
              <w:rPr>
                <w:sz w:val="16"/>
                <w:szCs w:val="16"/>
                <w:lang w:eastAsia="zh-CN"/>
              </w:rPr>
              <w:t>ms</w:t>
            </w:r>
            <w:proofErr w:type="spellEnd"/>
            <w:r w:rsidRPr="00663E6D">
              <w:rPr>
                <w:sz w:val="16"/>
                <w:szCs w:val="16"/>
                <w:lang w:eastAsia="zh-CN"/>
              </w:rPr>
              <w:t xml:space="preserve"> or </w:t>
            </w:r>
            <w:proofErr w:type="spellStart"/>
            <w:r w:rsidRPr="00663E6D">
              <w:rPr>
                <w:sz w:val="16"/>
                <w:szCs w:val="16"/>
                <w:lang w:eastAsia="zh-CN"/>
              </w:rPr>
              <w:t>T</w:t>
            </w:r>
            <w:r w:rsidRPr="00663E6D">
              <w:rPr>
                <w:sz w:val="16"/>
                <w:szCs w:val="16"/>
                <w:vertAlign w:val="subscript"/>
                <w:lang w:eastAsia="zh-CN"/>
              </w:rPr>
              <w:t>first_ATRS</w:t>
            </w:r>
            <w:r w:rsidRPr="00663E6D">
              <w:rPr>
                <w:sz w:val="16"/>
                <w:szCs w:val="16"/>
                <w:lang w:eastAsia="zh-CN"/>
              </w:rPr>
              <w:t>+3</w:t>
            </w:r>
            <w:proofErr w:type="spellEnd"/>
            <w:r w:rsidRPr="00663E6D">
              <w:rPr>
                <w:sz w:val="16"/>
                <w:szCs w:val="16"/>
                <w:lang w:eastAsia="zh-CN"/>
              </w:rPr>
              <w:t xml:space="preserve"> </w:t>
            </w:r>
            <w:proofErr w:type="spellStart"/>
            <w:r w:rsidRPr="00663E6D">
              <w:rPr>
                <w:sz w:val="16"/>
                <w:szCs w:val="16"/>
                <w:lang w:eastAsia="zh-CN"/>
              </w:rPr>
              <w:t>ms</w:t>
            </w:r>
            <w:proofErr w:type="spellEnd"/>
          </w:p>
          <w:p w14:paraId="36FD7C1A"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w:t>
            </w:r>
            <w:r w:rsidRPr="00663E6D">
              <w:rPr>
                <w:sz w:val="16"/>
                <w:szCs w:val="16"/>
                <w:lang w:eastAsia="zh-CN"/>
              </w:rPr>
              <w:t xml:space="preserve">unknown: </w:t>
            </w:r>
            <w:proofErr w:type="spellStart"/>
            <w:r w:rsidRPr="00663E6D">
              <w:rPr>
                <w:sz w:val="16"/>
                <w:szCs w:val="16"/>
                <w:lang w:val="en-US" w:eastAsia="zh-CN"/>
              </w:rPr>
              <w:t>T</w:t>
            </w:r>
            <w:r w:rsidRPr="00663E6D">
              <w:rPr>
                <w:sz w:val="16"/>
                <w:szCs w:val="16"/>
                <w:vertAlign w:val="subscript"/>
                <w:lang w:val="en-US" w:eastAsia="zh-CN"/>
              </w:rPr>
              <w:t>activation_time</w:t>
            </w:r>
            <w:proofErr w:type="spellEnd"/>
            <w:r w:rsidRPr="00663E6D">
              <w:rPr>
                <w:sz w:val="16"/>
                <w:szCs w:val="16"/>
                <w:lang w:val="en-US" w:eastAsia="zh-CN"/>
              </w:rPr>
              <w:t xml:space="preserve"> is </w:t>
            </w:r>
            <w:proofErr w:type="spellStart"/>
            <w:r w:rsidRPr="00663E6D">
              <w:rPr>
                <w:sz w:val="16"/>
                <w:szCs w:val="16"/>
                <w:lang w:val="en-US" w:eastAsia="zh-CN"/>
              </w:rPr>
              <w:t>T</w:t>
            </w:r>
            <w:r w:rsidRPr="00663E6D">
              <w:rPr>
                <w:sz w:val="16"/>
                <w:szCs w:val="16"/>
                <w:vertAlign w:val="subscript"/>
                <w:lang w:val="en-US" w:eastAsia="zh-CN"/>
              </w:rPr>
              <w:t>first_TRS</w:t>
            </w:r>
            <w:proofErr w:type="spellEnd"/>
            <w:r w:rsidRPr="00663E6D">
              <w:rPr>
                <w:sz w:val="16"/>
                <w:szCs w:val="16"/>
              </w:rPr>
              <w:t xml:space="preserve"> + </w:t>
            </w:r>
            <w:proofErr w:type="spellStart"/>
            <w:r w:rsidRPr="00663E6D">
              <w:rPr>
                <w:sz w:val="16"/>
                <w:szCs w:val="16"/>
              </w:rPr>
              <w:t>T</w:t>
            </w:r>
            <w:r w:rsidRPr="00663E6D">
              <w:rPr>
                <w:sz w:val="16"/>
                <w:szCs w:val="16"/>
                <w:vertAlign w:val="subscript"/>
              </w:rPr>
              <w:t>TRS</w:t>
            </w:r>
            <w:proofErr w:type="spellEnd"/>
            <w:r w:rsidRPr="00663E6D">
              <w:rPr>
                <w:sz w:val="16"/>
                <w:szCs w:val="16"/>
                <w:lang w:val="en-US" w:eastAsia="zh-CN"/>
              </w:rPr>
              <w:t xml:space="preserve"> +3 </w:t>
            </w:r>
            <w:proofErr w:type="spellStart"/>
            <w:r w:rsidRPr="00663E6D">
              <w:rPr>
                <w:sz w:val="16"/>
                <w:szCs w:val="16"/>
                <w:lang w:val="en-US" w:eastAsia="zh-CN"/>
              </w:rPr>
              <w:t>ms</w:t>
            </w:r>
            <w:proofErr w:type="spellEnd"/>
            <w:r w:rsidRPr="00663E6D">
              <w:rPr>
                <w:sz w:val="16"/>
                <w:szCs w:val="16"/>
                <w:lang w:val="en-US" w:eastAsia="zh-CN"/>
              </w:rPr>
              <w:t xml:space="preserve"> or </w:t>
            </w:r>
            <w:proofErr w:type="spellStart"/>
            <w:r w:rsidRPr="00663E6D">
              <w:rPr>
                <w:sz w:val="16"/>
                <w:szCs w:val="16"/>
                <w:lang w:val="en-US" w:eastAsia="zh-CN"/>
              </w:rPr>
              <w:t>T</w:t>
            </w:r>
            <w:r w:rsidRPr="00663E6D">
              <w:rPr>
                <w:sz w:val="16"/>
                <w:szCs w:val="16"/>
                <w:vertAlign w:val="subscript"/>
                <w:lang w:val="en-US" w:eastAsia="zh-CN"/>
              </w:rPr>
              <w:t>first_ATRS</w:t>
            </w:r>
            <w:proofErr w:type="spellEnd"/>
            <w:r w:rsidRPr="00663E6D">
              <w:rPr>
                <w:sz w:val="16"/>
                <w:szCs w:val="16"/>
              </w:rPr>
              <w:t>+</w:t>
            </w:r>
            <w:proofErr w:type="spellStart"/>
            <w:r w:rsidRPr="00663E6D">
              <w:rPr>
                <w:sz w:val="16"/>
                <w:szCs w:val="16"/>
              </w:rPr>
              <w:t>T</w:t>
            </w:r>
            <w:r w:rsidRPr="00663E6D">
              <w:rPr>
                <w:sz w:val="16"/>
                <w:szCs w:val="16"/>
                <w:vertAlign w:val="subscript"/>
              </w:rPr>
              <w:t>gap</w:t>
            </w:r>
            <w:proofErr w:type="spellEnd"/>
            <w:r w:rsidRPr="00663E6D">
              <w:rPr>
                <w:sz w:val="16"/>
                <w:szCs w:val="16"/>
              </w:rPr>
              <w:t xml:space="preserve"> + </w:t>
            </w:r>
            <w:proofErr w:type="spellStart"/>
            <w:r w:rsidRPr="00663E6D">
              <w:rPr>
                <w:sz w:val="16"/>
                <w:szCs w:val="16"/>
              </w:rPr>
              <w:t>T</w:t>
            </w:r>
            <w:r w:rsidRPr="00663E6D">
              <w:rPr>
                <w:sz w:val="16"/>
                <w:szCs w:val="16"/>
                <w:vertAlign w:val="subscript"/>
              </w:rPr>
              <w:t>ATRS</w:t>
            </w:r>
            <w:proofErr w:type="spellEnd"/>
            <w:r w:rsidRPr="00663E6D">
              <w:rPr>
                <w:sz w:val="16"/>
                <w:szCs w:val="16"/>
                <w:lang w:val="en-US" w:eastAsia="zh-CN"/>
              </w:rPr>
              <w:t xml:space="preserve"> +3 </w:t>
            </w:r>
            <w:proofErr w:type="spellStart"/>
            <w:r w:rsidRPr="00663E6D">
              <w:rPr>
                <w:sz w:val="16"/>
                <w:szCs w:val="16"/>
                <w:lang w:val="en-US" w:eastAsia="zh-CN"/>
              </w:rPr>
              <w:t>ms.</w:t>
            </w:r>
            <w:proofErr w:type="spellEnd"/>
          </w:p>
          <w:p w14:paraId="358EC298"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2e</w:t>
            </w:r>
            <w:proofErr w:type="spellEnd"/>
            <w:r w:rsidRPr="00663E6D">
              <w:rPr>
                <w:rFonts w:eastAsia="宋体"/>
                <w:sz w:val="16"/>
                <w:szCs w:val="16"/>
                <w:lang w:eastAsia="zh-CN"/>
              </w:rPr>
              <w:t xml:space="preserve"> (Apple)</w:t>
            </w:r>
          </w:p>
          <w:p w14:paraId="40CC1032" w14:textId="77777777" w:rsidR="00663E6D" w:rsidRPr="00663E6D" w:rsidRDefault="00663E6D" w:rsidP="00663E6D">
            <w:pPr>
              <w:pStyle w:val="aff6"/>
              <w:numPr>
                <w:ilvl w:val="3"/>
                <w:numId w:val="10"/>
              </w:numPr>
              <w:spacing w:after="120" w:line="240" w:lineRule="auto"/>
              <w:ind w:firstLineChars="0"/>
              <w:jc w:val="left"/>
              <w:rPr>
                <w:rFonts w:eastAsia="宋体"/>
                <w:sz w:val="16"/>
                <w:szCs w:val="16"/>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w:t>
            </w:r>
            <w:r w:rsidRPr="00663E6D">
              <w:rPr>
                <w:sz w:val="16"/>
                <w:szCs w:val="16"/>
                <w:lang w:eastAsia="zh-CN"/>
              </w:rPr>
              <w:t xml:space="preserve">Power difference within </w:t>
            </w:r>
            <w:proofErr w:type="spellStart"/>
            <w:r w:rsidRPr="00663E6D">
              <w:rPr>
                <w:sz w:val="16"/>
                <w:szCs w:val="16"/>
                <w:lang w:eastAsia="zh-CN"/>
              </w:rPr>
              <w:t>6dB</w:t>
            </w:r>
            <w:proofErr w:type="spellEnd"/>
            <w:r w:rsidRPr="00663E6D">
              <w:rPr>
                <w:sz w:val="16"/>
                <w:szCs w:val="16"/>
                <w:lang w:eastAsia="zh-CN"/>
              </w:rPr>
              <w:t xml:space="preserve">: </w:t>
            </w:r>
            <w:proofErr w:type="spellStart"/>
            <w:r w:rsidRPr="00663E6D">
              <w:rPr>
                <w:sz w:val="16"/>
                <w:szCs w:val="16"/>
                <w:lang w:val="en-US" w:eastAsia="zh-CN"/>
              </w:rPr>
              <w:t>T</w:t>
            </w:r>
            <w:r w:rsidRPr="00663E6D">
              <w:rPr>
                <w:sz w:val="16"/>
                <w:szCs w:val="16"/>
                <w:vertAlign w:val="subscript"/>
                <w:lang w:val="en-US" w:eastAsia="zh-CN"/>
              </w:rPr>
              <w:t>first_ATRS</w:t>
            </w:r>
            <w:proofErr w:type="spellEnd"/>
            <w:r w:rsidRPr="00663E6D">
              <w:rPr>
                <w:sz w:val="16"/>
                <w:szCs w:val="16"/>
              </w:rPr>
              <w:t>+</w:t>
            </w:r>
            <w:proofErr w:type="spellStart"/>
            <w:r w:rsidRPr="00663E6D">
              <w:rPr>
                <w:sz w:val="16"/>
                <w:szCs w:val="16"/>
              </w:rPr>
              <w:t>T</w:t>
            </w:r>
            <w:r w:rsidRPr="00663E6D">
              <w:rPr>
                <w:sz w:val="16"/>
                <w:szCs w:val="16"/>
                <w:vertAlign w:val="subscript"/>
              </w:rPr>
              <w:t>gap</w:t>
            </w:r>
            <w:proofErr w:type="spellEnd"/>
            <w:r w:rsidRPr="00663E6D">
              <w:rPr>
                <w:sz w:val="16"/>
                <w:szCs w:val="16"/>
              </w:rPr>
              <w:t xml:space="preserve"> + </w:t>
            </w:r>
            <w:proofErr w:type="spellStart"/>
            <w:r w:rsidRPr="00663E6D">
              <w:rPr>
                <w:sz w:val="16"/>
                <w:szCs w:val="16"/>
              </w:rPr>
              <w:t>T</w:t>
            </w:r>
            <w:r w:rsidRPr="00663E6D">
              <w:rPr>
                <w:sz w:val="16"/>
                <w:szCs w:val="16"/>
                <w:vertAlign w:val="subscript"/>
              </w:rPr>
              <w:t>ATRS</w:t>
            </w:r>
            <w:proofErr w:type="spellEnd"/>
            <w:r w:rsidRPr="00663E6D">
              <w:rPr>
                <w:sz w:val="16"/>
                <w:szCs w:val="16"/>
                <w:lang w:val="en-US" w:eastAsia="zh-CN"/>
              </w:rPr>
              <w:t xml:space="preserve"> +3 </w:t>
            </w:r>
            <w:proofErr w:type="spellStart"/>
            <w:r w:rsidRPr="00663E6D">
              <w:rPr>
                <w:sz w:val="16"/>
                <w:szCs w:val="16"/>
                <w:lang w:val="en-US" w:eastAsia="zh-CN"/>
              </w:rPr>
              <w:t>ms</w:t>
            </w:r>
            <w:proofErr w:type="spellEnd"/>
          </w:p>
          <w:p w14:paraId="6F9612DF" w14:textId="77777777" w:rsidR="00663E6D" w:rsidRPr="00663E6D" w:rsidRDefault="00663E6D" w:rsidP="00663E6D">
            <w:pPr>
              <w:pStyle w:val="aff6"/>
              <w:numPr>
                <w:ilvl w:val="2"/>
                <w:numId w:val="10"/>
              </w:numPr>
              <w:spacing w:after="120" w:line="240" w:lineRule="auto"/>
              <w:ind w:firstLineChars="0"/>
              <w:jc w:val="left"/>
              <w:rPr>
                <w:rFonts w:eastAsia="宋体"/>
                <w:sz w:val="16"/>
                <w:szCs w:val="16"/>
                <w:lang w:eastAsia="zh-CN"/>
              </w:rPr>
            </w:pPr>
            <w:r w:rsidRPr="00663E6D">
              <w:rPr>
                <w:rFonts w:eastAsia="宋体"/>
                <w:sz w:val="16"/>
                <w:szCs w:val="16"/>
                <w:lang w:eastAsia="zh-CN"/>
              </w:rPr>
              <w:t xml:space="preserve">Option </w:t>
            </w:r>
            <w:proofErr w:type="spellStart"/>
            <w:r w:rsidRPr="00663E6D">
              <w:rPr>
                <w:rFonts w:eastAsia="宋体"/>
                <w:sz w:val="16"/>
                <w:szCs w:val="16"/>
                <w:lang w:eastAsia="zh-CN"/>
              </w:rPr>
              <w:t>2f</w:t>
            </w:r>
            <w:proofErr w:type="spellEnd"/>
            <w:r w:rsidRPr="00663E6D">
              <w:rPr>
                <w:rFonts w:eastAsia="宋体"/>
                <w:sz w:val="16"/>
                <w:szCs w:val="16"/>
                <w:lang w:eastAsia="zh-CN"/>
              </w:rPr>
              <w:t xml:space="preserve"> (QC)</w:t>
            </w:r>
          </w:p>
          <w:p w14:paraId="11E51FB1" w14:textId="2F19FD61" w:rsidR="0036389E" w:rsidRPr="00663E6D" w:rsidRDefault="00663E6D" w:rsidP="0033158B">
            <w:pPr>
              <w:pStyle w:val="aff6"/>
              <w:numPr>
                <w:ilvl w:val="3"/>
                <w:numId w:val="10"/>
              </w:numPr>
              <w:spacing w:after="120" w:line="240" w:lineRule="auto"/>
              <w:ind w:firstLineChars="0"/>
              <w:jc w:val="left"/>
              <w:rPr>
                <w:rFonts w:eastAsia="宋体"/>
                <w:szCs w:val="24"/>
                <w:lang w:eastAsia="zh-CN"/>
              </w:rPr>
            </w:pPr>
            <w:proofErr w:type="spellStart"/>
            <w:r w:rsidRPr="00663E6D">
              <w:rPr>
                <w:rFonts w:eastAsia="宋体" w:hint="eastAsia"/>
                <w:sz w:val="16"/>
                <w:szCs w:val="16"/>
                <w:lang w:eastAsia="zh-CN"/>
              </w:rPr>
              <w:t>RTD</w:t>
            </w:r>
            <w:proofErr w:type="spellEnd"/>
            <w:r w:rsidRPr="00663E6D">
              <w:rPr>
                <w:rFonts w:eastAsia="宋体" w:hint="eastAsia"/>
                <w:sz w:val="16"/>
                <w:szCs w:val="16"/>
                <w:lang w:eastAsia="zh-CN"/>
              </w:rPr>
              <w:t xml:space="preserve"> </w:t>
            </w:r>
            <w:r w:rsidRPr="00663E6D">
              <w:rPr>
                <w:rFonts w:eastAsia="宋体" w:hint="eastAsia"/>
                <w:sz w:val="16"/>
                <w:szCs w:val="16"/>
                <w:lang w:eastAsia="zh-CN"/>
              </w:rPr>
              <w:t>≤</w:t>
            </w:r>
            <w:r w:rsidRPr="00663E6D">
              <w:rPr>
                <w:rFonts w:eastAsia="宋体" w:hint="eastAsia"/>
                <w:sz w:val="16"/>
                <w:szCs w:val="16"/>
                <w:lang w:eastAsia="zh-CN"/>
              </w:rPr>
              <w:t xml:space="preserve"> </w:t>
            </w:r>
            <w:r w:rsidRPr="00663E6D">
              <w:rPr>
                <w:rFonts w:eastAsia="宋体"/>
                <w:sz w:val="16"/>
                <w:szCs w:val="16"/>
                <w:lang w:eastAsia="zh-CN"/>
              </w:rPr>
              <w:t xml:space="preserve">CP: Two A-TRS bursts are expected for performing coarse </w:t>
            </w:r>
            <w:proofErr w:type="spellStart"/>
            <w:r w:rsidRPr="00663E6D">
              <w:rPr>
                <w:rFonts w:eastAsia="宋体"/>
                <w:sz w:val="16"/>
                <w:szCs w:val="16"/>
                <w:lang w:eastAsia="zh-CN"/>
              </w:rPr>
              <w:t>AGC</w:t>
            </w:r>
            <w:proofErr w:type="spellEnd"/>
            <w:r w:rsidRPr="00663E6D">
              <w:rPr>
                <w:rFonts w:eastAsia="宋体"/>
                <w:sz w:val="16"/>
                <w:szCs w:val="16"/>
                <w:lang w:eastAsia="zh-CN"/>
              </w:rPr>
              <w:t xml:space="preserve">, fine </w:t>
            </w:r>
            <w:proofErr w:type="spellStart"/>
            <w:r w:rsidRPr="00663E6D">
              <w:rPr>
                <w:rFonts w:eastAsia="宋体"/>
                <w:sz w:val="16"/>
                <w:szCs w:val="16"/>
                <w:lang w:eastAsia="zh-CN"/>
              </w:rPr>
              <w:t>AGC</w:t>
            </w:r>
            <w:proofErr w:type="spellEnd"/>
            <w:r w:rsidRPr="00663E6D">
              <w:rPr>
                <w:rFonts w:eastAsia="宋体"/>
                <w:sz w:val="16"/>
                <w:szCs w:val="16"/>
                <w:lang w:eastAsia="zh-CN"/>
              </w:rPr>
              <w:t xml:space="preserve"> and fine timing. </w:t>
            </w:r>
            <w:proofErr w:type="gramStart"/>
            <w:r w:rsidRPr="00663E6D">
              <w:rPr>
                <w:rFonts w:eastAsia="宋体"/>
                <w:sz w:val="16"/>
                <w:szCs w:val="16"/>
                <w:lang w:eastAsia="zh-CN"/>
              </w:rPr>
              <w:t>FFS :</w:t>
            </w:r>
            <w:proofErr w:type="gramEnd"/>
            <w:r w:rsidRPr="00663E6D">
              <w:rPr>
                <w:rFonts w:eastAsia="宋体"/>
                <w:sz w:val="16"/>
                <w:szCs w:val="16"/>
                <w:lang w:eastAsia="zh-CN"/>
              </w:rPr>
              <w:t xml:space="preserve"> how to define gap between two bursts </w:t>
            </w:r>
            <w:proofErr w:type="spellStart"/>
            <w:r w:rsidRPr="00663E6D">
              <w:rPr>
                <w:rFonts w:eastAsia="宋体"/>
                <w:sz w:val="16"/>
                <w:szCs w:val="16"/>
                <w:lang w:eastAsia="zh-CN"/>
              </w:rPr>
              <w:t>e.g</w:t>
            </w:r>
            <w:proofErr w:type="spellEnd"/>
            <w:r w:rsidRPr="00663E6D">
              <w:rPr>
                <w:rFonts w:eastAsia="宋体"/>
                <w:sz w:val="16"/>
                <w:szCs w:val="16"/>
                <w:lang w:eastAsia="zh-CN"/>
              </w:rPr>
              <w:t>) fixed gap or upper bound.</w:t>
            </w:r>
          </w:p>
        </w:tc>
      </w:tr>
    </w:tbl>
    <w:p w14:paraId="55F29AB6" w14:textId="0DBAEC42" w:rsidR="0036389E" w:rsidRDefault="002C15D7" w:rsidP="0033158B">
      <w:r w:rsidRPr="002C15D7">
        <w:lastRenderedPageBreak/>
        <w:t xml:space="preserve">With default UE assumption mentioned in proposal 1, TRS and or A-TRS required for fine time/frequency tracking and </w:t>
      </w:r>
      <w:proofErr w:type="spellStart"/>
      <w:r w:rsidRPr="002C15D7">
        <w:t>AGC</w:t>
      </w:r>
      <w:proofErr w:type="spellEnd"/>
      <w:r w:rsidRPr="002C15D7">
        <w:t xml:space="preserve"> control. </w:t>
      </w:r>
      <w:r>
        <w:t xml:space="preserve">Refer to legacy requirements, 2 TRS/A-TRS samples required. </w:t>
      </w:r>
    </w:p>
    <w:p w14:paraId="35855B63" w14:textId="03E204E4" w:rsidR="002C15D7" w:rsidRPr="00B648E9" w:rsidRDefault="002C15D7" w:rsidP="0033158B">
      <w:pPr>
        <w:rPr>
          <w:b/>
          <w:bCs/>
        </w:rPr>
      </w:pPr>
      <w:r w:rsidRPr="002C15D7">
        <w:rPr>
          <w:b/>
          <w:bCs/>
        </w:rPr>
        <w:t xml:space="preserve">Proposal </w:t>
      </w:r>
      <w:r w:rsidR="00B648E9">
        <w:rPr>
          <w:b/>
          <w:bCs/>
        </w:rPr>
        <w:t>5 (</w:t>
      </w:r>
      <w:r w:rsidR="00B648E9" w:rsidRPr="00B648E9">
        <w:rPr>
          <w:b/>
          <w:bCs/>
        </w:rPr>
        <w:t xml:space="preserve">Issue 1-3-1: </w:t>
      </w:r>
      <w:proofErr w:type="spellStart"/>
      <w:r w:rsidR="00B648E9" w:rsidRPr="00B648E9">
        <w:rPr>
          <w:b/>
          <w:bCs/>
        </w:rPr>
        <w:t>SCell</w:t>
      </w:r>
      <w:proofErr w:type="spellEnd"/>
      <w:r w:rsidR="00B648E9" w:rsidRPr="00B648E9">
        <w:rPr>
          <w:b/>
          <w:bCs/>
        </w:rPr>
        <w:t xml:space="preserve"> activation requirements)</w:t>
      </w:r>
      <w:r w:rsidRPr="002C15D7">
        <w:rPr>
          <w:b/>
          <w:bCs/>
        </w:rPr>
        <w:t xml:space="preserve">: </w:t>
      </w:r>
      <w:proofErr w:type="spellStart"/>
      <w:r w:rsidRPr="002C15D7">
        <w:rPr>
          <w:b/>
          <w:bCs/>
        </w:rPr>
        <w:t>SCell</w:t>
      </w:r>
      <w:proofErr w:type="spellEnd"/>
      <w:r w:rsidRPr="002C15D7">
        <w:rPr>
          <w:b/>
          <w:bCs/>
        </w:rPr>
        <w:t xml:space="preserve"> activation requirements with single side condition for scenario 1 in </w:t>
      </w:r>
      <w:proofErr w:type="spellStart"/>
      <w:r w:rsidRPr="002C15D7">
        <w:rPr>
          <w:b/>
          <w:bCs/>
        </w:rPr>
        <w:t>Rel</w:t>
      </w:r>
      <w:proofErr w:type="spellEnd"/>
      <w:r w:rsidRPr="002C15D7">
        <w:rPr>
          <w:b/>
          <w:bCs/>
        </w:rPr>
        <w:t xml:space="preserve">-18 </w:t>
      </w:r>
      <w:r>
        <w:rPr>
          <w:rFonts w:hint="eastAsia"/>
          <w:b/>
          <w:bCs/>
        </w:rPr>
        <w:t>as</w:t>
      </w:r>
      <w:r>
        <w:rPr>
          <w:b/>
          <w:bCs/>
        </w:rPr>
        <w:t xml:space="preserve"> following: </w:t>
      </w:r>
    </w:p>
    <w:p w14:paraId="1880CF4E" w14:textId="5803D566" w:rsidR="00F851A5" w:rsidRPr="006E77E3" w:rsidRDefault="00F851A5" w:rsidP="00F851A5">
      <w:pPr>
        <w:pStyle w:val="aff6"/>
        <w:numPr>
          <w:ilvl w:val="0"/>
          <w:numId w:val="23"/>
        </w:numPr>
        <w:spacing w:after="120" w:line="240" w:lineRule="auto"/>
        <w:ind w:firstLineChars="0"/>
        <w:jc w:val="left"/>
        <w:rPr>
          <w:rFonts w:eastAsia="宋体"/>
          <w:sz w:val="16"/>
          <w:szCs w:val="16"/>
          <w:lang w:eastAsia="zh-CN"/>
        </w:rPr>
      </w:pPr>
      <w:proofErr w:type="spellStart"/>
      <w:r w:rsidRPr="00F851A5">
        <w:rPr>
          <w:sz w:val="16"/>
          <w:szCs w:val="16"/>
          <w:lang w:val="en-US" w:eastAsia="zh-CN"/>
        </w:rPr>
        <w:t>T</w:t>
      </w:r>
      <w:r w:rsidRPr="00F851A5">
        <w:rPr>
          <w:sz w:val="16"/>
          <w:szCs w:val="16"/>
          <w:vertAlign w:val="subscript"/>
          <w:lang w:val="en-US" w:eastAsia="zh-CN"/>
        </w:rPr>
        <w:t>activation_time</w:t>
      </w:r>
      <w:proofErr w:type="spellEnd"/>
      <w:r w:rsidRPr="00F851A5">
        <w:rPr>
          <w:sz w:val="16"/>
          <w:szCs w:val="16"/>
          <w:lang w:val="en-US" w:eastAsia="zh-CN"/>
        </w:rPr>
        <w:t xml:space="preserve"> is </w:t>
      </w:r>
      <w:proofErr w:type="spellStart"/>
      <w:r w:rsidRPr="00F851A5">
        <w:rPr>
          <w:sz w:val="16"/>
          <w:szCs w:val="16"/>
          <w:lang w:val="en-US" w:eastAsia="zh-CN"/>
        </w:rPr>
        <w:t>T</w:t>
      </w:r>
      <w:r w:rsidRPr="00F851A5">
        <w:rPr>
          <w:sz w:val="16"/>
          <w:szCs w:val="16"/>
          <w:vertAlign w:val="subscript"/>
          <w:lang w:val="en-US" w:eastAsia="zh-CN"/>
        </w:rPr>
        <w:t>first_TRS</w:t>
      </w:r>
      <w:proofErr w:type="spellEnd"/>
      <w:r w:rsidRPr="00F851A5">
        <w:rPr>
          <w:sz w:val="16"/>
          <w:szCs w:val="16"/>
        </w:rPr>
        <w:t xml:space="preserve"> + </w:t>
      </w:r>
      <w:proofErr w:type="spellStart"/>
      <w:r w:rsidRPr="00F851A5">
        <w:rPr>
          <w:sz w:val="16"/>
          <w:szCs w:val="16"/>
        </w:rPr>
        <w:t>T</w:t>
      </w:r>
      <w:r w:rsidRPr="00F851A5">
        <w:rPr>
          <w:sz w:val="16"/>
          <w:szCs w:val="16"/>
          <w:vertAlign w:val="subscript"/>
        </w:rPr>
        <w:t>TRS</w:t>
      </w:r>
      <w:proofErr w:type="spellEnd"/>
      <w:r w:rsidRPr="00F851A5">
        <w:rPr>
          <w:sz w:val="16"/>
          <w:szCs w:val="16"/>
          <w:lang w:val="en-US" w:eastAsia="zh-CN"/>
        </w:rPr>
        <w:t xml:space="preserve"> +3 </w:t>
      </w:r>
      <w:proofErr w:type="spellStart"/>
      <w:r w:rsidRPr="00F851A5">
        <w:rPr>
          <w:sz w:val="16"/>
          <w:szCs w:val="16"/>
          <w:lang w:val="en-US" w:eastAsia="zh-CN"/>
        </w:rPr>
        <w:t>ms</w:t>
      </w:r>
      <w:proofErr w:type="spellEnd"/>
      <w:r w:rsidRPr="00F851A5">
        <w:rPr>
          <w:sz w:val="16"/>
          <w:szCs w:val="16"/>
          <w:lang w:val="en-US" w:eastAsia="zh-CN"/>
        </w:rPr>
        <w:t xml:space="preserve"> or </w:t>
      </w:r>
      <w:proofErr w:type="spellStart"/>
      <w:r w:rsidRPr="00F851A5">
        <w:rPr>
          <w:sz w:val="16"/>
          <w:szCs w:val="16"/>
          <w:lang w:val="en-US" w:eastAsia="zh-CN"/>
        </w:rPr>
        <w:t>T</w:t>
      </w:r>
      <w:r w:rsidRPr="00F851A5">
        <w:rPr>
          <w:sz w:val="16"/>
          <w:szCs w:val="16"/>
          <w:vertAlign w:val="subscript"/>
          <w:lang w:val="en-US" w:eastAsia="zh-CN"/>
        </w:rPr>
        <w:t>first_ATRS</w:t>
      </w:r>
      <w:proofErr w:type="spellEnd"/>
      <w:r w:rsidRPr="00F851A5">
        <w:rPr>
          <w:sz w:val="16"/>
          <w:szCs w:val="16"/>
        </w:rPr>
        <w:t>+</w:t>
      </w:r>
      <w:proofErr w:type="spellStart"/>
      <w:r w:rsidRPr="00F851A5">
        <w:rPr>
          <w:sz w:val="16"/>
          <w:szCs w:val="16"/>
        </w:rPr>
        <w:t>T</w:t>
      </w:r>
      <w:r w:rsidRPr="00F851A5">
        <w:rPr>
          <w:sz w:val="16"/>
          <w:szCs w:val="16"/>
          <w:vertAlign w:val="subscript"/>
        </w:rPr>
        <w:t>gap</w:t>
      </w:r>
      <w:proofErr w:type="spellEnd"/>
      <w:r w:rsidRPr="00F851A5">
        <w:rPr>
          <w:sz w:val="16"/>
          <w:szCs w:val="16"/>
        </w:rPr>
        <w:t xml:space="preserve"> + </w:t>
      </w:r>
      <w:proofErr w:type="spellStart"/>
      <w:r w:rsidRPr="00F851A5">
        <w:rPr>
          <w:sz w:val="16"/>
          <w:szCs w:val="16"/>
        </w:rPr>
        <w:t>T</w:t>
      </w:r>
      <w:r w:rsidRPr="00F851A5">
        <w:rPr>
          <w:sz w:val="16"/>
          <w:szCs w:val="16"/>
          <w:vertAlign w:val="subscript"/>
        </w:rPr>
        <w:t>ATRS</w:t>
      </w:r>
      <w:proofErr w:type="spellEnd"/>
      <w:r w:rsidRPr="00F851A5">
        <w:rPr>
          <w:sz w:val="16"/>
          <w:szCs w:val="16"/>
          <w:lang w:val="en-US" w:eastAsia="zh-CN"/>
        </w:rPr>
        <w:t xml:space="preserve"> +3 </w:t>
      </w:r>
      <w:proofErr w:type="spellStart"/>
      <w:r w:rsidRPr="00F851A5">
        <w:rPr>
          <w:sz w:val="16"/>
          <w:szCs w:val="16"/>
          <w:lang w:val="en-US" w:eastAsia="zh-CN"/>
        </w:rPr>
        <w:t>ms.</w:t>
      </w:r>
      <w:proofErr w:type="spellEnd"/>
    </w:p>
    <w:p w14:paraId="34E0691F" w14:textId="6A353A99" w:rsidR="006E77E3" w:rsidRPr="006E77E3" w:rsidRDefault="006E77E3" w:rsidP="006E77E3">
      <w:pPr>
        <w:pStyle w:val="2"/>
        <w:rPr>
          <w:lang w:eastAsia="ja-JP"/>
        </w:rPr>
      </w:pPr>
      <w:r w:rsidRPr="006E77E3">
        <w:rPr>
          <w:lang w:eastAsia="ja-JP"/>
        </w:rPr>
        <w:t>2.3 Sub-topic 1-6 Others</w:t>
      </w:r>
    </w:p>
    <w:p w14:paraId="261E7E33" w14:textId="77777777" w:rsidR="006E77E3" w:rsidRPr="006E77E3" w:rsidRDefault="006E77E3" w:rsidP="006E77E3">
      <w:pPr>
        <w:spacing w:after="120" w:line="240" w:lineRule="auto"/>
        <w:jc w:val="left"/>
        <w:rPr>
          <w:sz w:val="16"/>
          <w:szCs w:val="16"/>
          <w:lang w:eastAsia="zh-CN"/>
        </w:rPr>
      </w:pPr>
    </w:p>
    <w:tbl>
      <w:tblPr>
        <w:tblStyle w:val="afd"/>
        <w:tblW w:w="0" w:type="auto"/>
        <w:tblLook w:val="04A0" w:firstRow="1" w:lastRow="0" w:firstColumn="1" w:lastColumn="0" w:noHBand="0" w:noVBand="1"/>
      </w:tblPr>
      <w:tblGrid>
        <w:gridCol w:w="9631"/>
      </w:tblGrid>
      <w:tr w:rsidR="00B648E9" w:rsidRPr="006E77E3" w14:paraId="3D6F2DD1" w14:textId="77777777" w:rsidTr="00B648E9">
        <w:tc>
          <w:tcPr>
            <w:tcW w:w="9631" w:type="dxa"/>
          </w:tcPr>
          <w:p w14:paraId="6D3D710F" w14:textId="77777777" w:rsidR="00B648E9" w:rsidRPr="006E77E3" w:rsidRDefault="00B648E9" w:rsidP="00B648E9">
            <w:pPr>
              <w:pStyle w:val="3"/>
              <w:numPr>
                <w:ilvl w:val="0"/>
                <w:numId w:val="0"/>
              </w:numPr>
              <w:ind w:left="720" w:hanging="720"/>
              <w:outlineLvl w:val="2"/>
              <w:rPr>
                <w:sz w:val="16"/>
                <w:szCs w:val="16"/>
              </w:rPr>
            </w:pPr>
            <w:r w:rsidRPr="006E77E3">
              <w:rPr>
                <w:sz w:val="16"/>
                <w:szCs w:val="16"/>
              </w:rPr>
              <w:lastRenderedPageBreak/>
              <w:t>Sub-topic 1-6 Others</w:t>
            </w:r>
          </w:p>
          <w:p w14:paraId="69273486" w14:textId="77777777" w:rsidR="00B648E9" w:rsidRPr="006E77E3" w:rsidRDefault="00B648E9" w:rsidP="00B648E9">
            <w:pPr>
              <w:rPr>
                <w:b/>
                <w:sz w:val="16"/>
                <w:szCs w:val="16"/>
                <w:u w:val="single"/>
                <w:lang w:eastAsia="ko-KR"/>
              </w:rPr>
            </w:pPr>
            <w:r w:rsidRPr="006E77E3">
              <w:rPr>
                <w:b/>
                <w:sz w:val="16"/>
                <w:szCs w:val="16"/>
                <w:u w:val="single"/>
                <w:lang w:eastAsia="ko-KR"/>
              </w:rPr>
              <w:t xml:space="preserve">Issue 1-6-1: Reference Cell </w:t>
            </w:r>
          </w:p>
          <w:p w14:paraId="2016DE0F" w14:textId="77777777" w:rsidR="00B648E9" w:rsidRPr="006E77E3" w:rsidRDefault="00B648E9" w:rsidP="00B648E9">
            <w:pPr>
              <w:rPr>
                <w:b/>
                <w:sz w:val="16"/>
                <w:szCs w:val="16"/>
                <w:lang w:eastAsia="ko-KR"/>
              </w:rPr>
            </w:pPr>
            <w:r w:rsidRPr="006E77E3">
              <w:rPr>
                <w:b/>
                <w:sz w:val="16"/>
                <w:szCs w:val="16"/>
                <w:lang w:eastAsia="ko-KR"/>
              </w:rPr>
              <w:t>Agreement:</w:t>
            </w:r>
          </w:p>
          <w:p w14:paraId="069E7F6D" w14:textId="47456855" w:rsidR="00B648E9" w:rsidRPr="006E77E3" w:rsidRDefault="00B648E9" w:rsidP="00B648E9">
            <w:pPr>
              <w:rPr>
                <w:b/>
                <w:sz w:val="16"/>
                <w:szCs w:val="16"/>
                <w:u w:val="single"/>
                <w:lang w:eastAsia="ko-KR"/>
              </w:rPr>
            </w:pPr>
            <w:r w:rsidRPr="006E77E3">
              <w:rPr>
                <w:sz w:val="16"/>
                <w:szCs w:val="16"/>
                <w:lang w:eastAsia="zh-CN"/>
              </w:rPr>
              <w:t xml:space="preserve">The reference cell is not restricted to </w:t>
            </w:r>
            <w:proofErr w:type="spellStart"/>
            <w:r w:rsidRPr="006E77E3">
              <w:rPr>
                <w:sz w:val="16"/>
                <w:szCs w:val="16"/>
                <w:lang w:eastAsia="zh-CN"/>
              </w:rPr>
              <w:t>PCell</w:t>
            </w:r>
            <w:proofErr w:type="spellEnd"/>
            <w:r w:rsidRPr="006E77E3">
              <w:rPr>
                <w:sz w:val="16"/>
                <w:szCs w:val="16"/>
                <w:lang w:eastAsia="zh-CN"/>
              </w:rPr>
              <w:t xml:space="preserve">. And the reference cell shall </w:t>
            </w:r>
            <w:proofErr w:type="gramStart"/>
            <w:r w:rsidRPr="006E77E3">
              <w:rPr>
                <w:sz w:val="16"/>
                <w:szCs w:val="16"/>
                <w:lang w:eastAsia="zh-CN"/>
              </w:rPr>
              <w:t>has</w:t>
            </w:r>
            <w:proofErr w:type="gramEnd"/>
            <w:r w:rsidRPr="006E77E3">
              <w:rPr>
                <w:sz w:val="16"/>
                <w:szCs w:val="16"/>
                <w:lang w:eastAsia="zh-CN"/>
              </w:rPr>
              <w:t xml:space="preserve"> </w:t>
            </w:r>
            <w:proofErr w:type="spellStart"/>
            <w:r w:rsidRPr="006E77E3">
              <w:rPr>
                <w:sz w:val="16"/>
                <w:szCs w:val="16"/>
                <w:lang w:eastAsia="zh-CN"/>
              </w:rPr>
              <w:t>SSB</w:t>
            </w:r>
            <w:proofErr w:type="spellEnd"/>
            <w:r w:rsidRPr="006E77E3">
              <w:rPr>
                <w:sz w:val="16"/>
                <w:szCs w:val="16"/>
                <w:lang w:eastAsia="zh-CN"/>
              </w:rPr>
              <w:t>.</w:t>
            </w:r>
          </w:p>
          <w:p w14:paraId="098B3F1C" w14:textId="77777777" w:rsidR="00B648E9" w:rsidRPr="006E77E3" w:rsidRDefault="00B648E9" w:rsidP="00B648E9">
            <w:pPr>
              <w:rPr>
                <w:b/>
                <w:sz w:val="16"/>
                <w:szCs w:val="16"/>
                <w:u w:val="single"/>
                <w:lang w:eastAsia="ko-KR"/>
              </w:rPr>
            </w:pPr>
            <w:r w:rsidRPr="006E77E3">
              <w:rPr>
                <w:b/>
                <w:sz w:val="16"/>
                <w:szCs w:val="16"/>
                <w:u w:val="single"/>
                <w:lang w:eastAsia="ko-KR"/>
              </w:rPr>
              <w:t xml:space="preserve">Issue 1-6-2: Reference Cell indication </w:t>
            </w:r>
          </w:p>
          <w:p w14:paraId="3E00C5BA" w14:textId="77777777" w:rsidR="00B648E9" w:rsidRPr="006E77E3" w:rsidRDefault="00B648E9" w:rsidP="00B648E9">
            <w:pPr>
              <w:rPr>
                <w:rFonts w:eastAsia="MS Mincho"/>
                <w:sz w:val="16"/>
                <w:szCs w:val="16"/>
                <w:lang w:eastAsia="ko-KR"/>
              </w:rPr>
            </w:pPr>
            <w:r w:rsidRPr="006E77E3">
              <w:rPr>
                <w:rFonts w:eastAsia="MS Mincho"/>
                <w:sz w:val="16"/>
                <w:szCs w:val="16"/>
                <w:lang w:eastAsia="ko-KR"/>
              </w:rPr>
              <w:t>Agreement:</w:t>
            </w:r>
          </w:p>
          <w:p w14:paraId="3EAE3F05" w14:textId="77777777" w:rsidR="00B648E9" w:rsidRPr="006E77E3" w:rsidRDefault="00B648E9" w:rsidP="00B648E9">
            <w:pPr>
              <w:pStyle w:val="aff6"/>
              <w:numPr>
                <w:ilvl w:val="0"/>
                <w:numId w:val="20"/>
              </w:numPr>
              <w:spacing w:line="240" w:lineRule="auto"/>
              <w:ind w:firstLineChars="0"/>
              <w:jc w:val="left"/>
              <w:rPr>
                <w:sz w:val="16"/>
                <w:szCs w:val="16"/>
                <w:lang w:eastAsia="ko-KR"/>
              </w:rPr>
            </w:pPr>
            <w:r w:rsidRPr="006E77E3">
              <w:rPr>
                <w:sz w:val="16"/>
                <w:szCs w:val="16"/>
                <w:lang w:eastAsia="ko-KR"/>
              </w:rPr>
              <w:t xml:space="preserve">Introduce indication from NW to UE to indicate which cell (e.g., PCI, </w:t>
            </w:r>
            <w:proofErr w:type="spellStart"/>
            <w:r w:rsidRPr="006E77E3">
              <w:rPr>
                <w:sz w:val="16"/>
                <w:szCs w:val="16"/>
                <w:lang w:eastAsia="ko-KR"/>
              </w:rPr>
              <w:t>SSB</w:t>
            </w:r>
            <w:proofErr w:type="spellEnd"/>
            <w:r w:rsidRPr="006E77E3">
              <w:rPr>
                <w:sz w:val="16"/>
                <w:szCs w:val="16"/>
                <w:lang w:eastAsia="ko-KR"/>
              </w:rPr>
              <w:t xml:space="preserve"> frequency, etc.) is the reference cell. </w:t>
            </w:r>
          </w:p>
          <w:p w14:paraId="3DB48379" w14:textId="77777777" w:rsidR="00B648E9" w:rsidRPr="006E77E3" w:rsidRDefault="00B648E9" w:rsidP="00B648E9">
            <w:pPr>
              <w:pStyle w:val="aff6"/>
              <w:numPr>
                <w:ilvl w:val="0"/>
                <w:numId w:val="20"/>
              </w:numPr>
              <w:spacing w:line="240" w:lineRule="auto"/>
              <w:ind w:firstLineChars="0"/>
              <w:jc w:val="left"/>
              <w:rPr>
                <w:sz w:val="16"/>
                <w:szCs w:val="16"/>
                <w:lang w:eastAsia="ko-KR"/>
              </w:rPr>
            </w:pPr>
            <w:proofErr w:type="spellStart"/>
            <w:r w:rsidRPr="006E77E3">
              <w:rPr>
                <w:sz w:val="16"/>
                <w:szCs w:val="16"/>
                <w:lang w:eastAsia="ko-KR"/>
              </w:rPr>
              <w:t>RAN4</w:t>
            </w:r>
            <w:proofErr w:type="spellEnd"/>
            <w:r w:rsidRPr="006E77E3">
              <w:rPr>
                <w:sz w:val="16"/>
                <w:szCs w:val="16"/>
                <w:lang w:eastAsia="ko-KR"/>
              </w:rPr>
              <w:t xml:space="preserve"> will define “by default cell” as reference cell if the indication is not provided.</w:t>
            </w:r>
          </w:p>
          <w:p w14:paraId="51249EEF" w14:textId="77777777" w:rsidR="00B648E9" w:rsidRPr="006E77E3" w:rsidRDefault="00B648E9" w:rsidP="00B648E9">
            <w:pPr>
              <w:pStyle w:val="aff6"/>
              <w:numPr>
                <w:ilvl w:val="0"/>
                <w:numId w:val="20"/>
              </w:numPr>
              <w:spacing w:line="240" w:lineRule="auto"/>
              <w:ind w:firstLineChars="0"/>
              <w:jc w:val="left"/>
              <w:rPr>
                <w:sz w:val="16"/>
                <w:szCs w:val="16"/>
                <w:lang w:eastAsia="ko-KR"/>
              </w:rPr>
            </w:pPr>
            <w:r w:rsidRPr="006E77E3">
              <w:rPr>
                <w:sz w:val="16"/>
                <w:szCs w:val="16"/>
                <w:lang w:eastAsia="ko-KR"/>
              </w:rPr>
              <w:t xml:space="preserve">Reference cell means the timing and </w:t>
            </w:r>
            <w:proofErr w:type="spellStart"/>
            <w:r w:rsidRPr="006E77E3">
              <w:rPr>
                <w:sz w:val="16"/>
                <w:szCs w:val="16"/>
                <w:lang w:eastAsia="ko-KR"/>
              </w:rPr>
              <w:t>AGC</w:t>
            </w:r>
            <w:proofErr w:type="spellEnd"/>
            <w:r w:rsidRPr="006E77E3">
              <w:rPr>
                <w:sz w:val="16"/>
                <w:szCs w:val="16"/>
                <w:lang w:eastAsia="ko-KR"/>
              </w:rPr>
              <w:t xml:space="preserve"> source of </w:t>
            </w:r>
            <w:proofErr w:type="spellStart"/>
            <w:r w:rsidRPr="006E77E3">
              <w:rPr>
                <w:sz w:val="16"/>
                <w:szCs w:val="16"/>
                <w:lang w:eastAsia="ko-KR"/>
              </w:rPr>
              <w:t>SSB</w:t>
            </w:r>
            <w:proofErr w:type="spellEnd"/>
            <w:r w:rsidRPr="006E77E3">
              <w:rPr>
                <w:sz w:val="16"/>
                <w:szCs w:val="16"/>
                <w:lang w:eastAsia="ko-KR"/>
              </w:rPr>
              <w:t>-less Cell.</w:t>
            </w:r>
          </w:p>
          <w:p w14:paraId="04F218D6" w14:textId="77777777" w:rsidR="00B648E9" w:rsidRPr="006E77E3" w:rsidRDefault="00B648E9" w:rsidP="00B648E9">
            <w:pPr>
              <w:pStyle w:val="aff6"/>
              <w:numPr>
                <w:ilvl w:val="1"/>
                <w:numId w:val="20"/>
              </w:numPr>
              <w:spacing w:line="240" w:lineRule="auto"/>
              <w:ind w:firstLineChars="0"/>
              <w:jc w:val="left"/>
              <w:rPr>
                <w:sz w:val="16"/>
                <w:szCs w:val="16"/>
                <w:lang w:eastAsia="ko-KR"/>
              </w:rPr>
            </w:pPr>
            <w:r w:rsidRPr="006E77E3">
              <w:rPr>
                <w:sz w:val="16"/>
                <w:szCs w:val="16"/>
                <w:lang w:eastAsia="ko-KR"/>
              </w:rPr>
              <w:t xml:space="preserve">FFS whether to consider the reference cell and </w:t>
            </w:r>
            <w:proofErr w:type="spellStart"/>
            <w:r w:rsidRPr="006E77E3">
              <w:rPr>
                <w:sz w:val="16"/>
                <w:szCs w:val="16"/>
                <w:lang w:eastAsia="ko-KR"/>
              </w:rPr>
              <w:t>QCL</w:t>
            </w:r>
            <w:proofErr w:type="spellEnd"/>
            <w:r w:rsidRPr="006E77E3">
              <w:rPr>
                <w:sz w:val="16"/>
                <w:szCs w:val="16"/>
                <w:lang w:eastAsia="ko-KR"/>
              </w:rPr>
              <w:t xml:space="preserve"> source cell are different.</w:t>
            </w:r>
          </w:p>
          <w:p w14:paraId="56AF6D55" w14:textId="77777777" w:rsidR="00B648E9" w:rsidRPr="006E77E3" w:rsidRDefault="00B648E9" w:rsidP="00B648E9">
            <w:pPr>
              <w:pStyle w:val="aff6"/>
              <w:numPr>
                <w:ilvl w:val="2"/>
                <w:numId w:val="20"/>
              </w:numPr>
              <w:spacing w:line="240" w:lineRule="auto"/>
              <w:ind w:firstLineChars="0"/>
              <w:jc w:val="left"/>
              <w:rPr>
                <w:sz w:val="16"/>
                <w:szCs w:val="16"/>
                <w:lang w:eastAsia="ko-KR"/>
              </w:rPr>
            </w:pPr>
            <w:r w:rsidRPr="006E77E3">
              <w:rPr>
                <w:sz w:val="16"/>
                <w:szCs w:val="16"/>
                <w:lang w:eastAsia="ko-KR"/>
              </w:rPr>
              <w:t xml:space="preserve">Whether </w:t>
            </w:r>
            <w:proofErr w:type="spellStart"/>
            <w:r w:rsidRPr="006E77E3">
              <w:rPr>
                <w:sz w:val="16"/>
                <w:szCs w:val="16"/>
                <w:lang w:eastAsia="ko-KR"/>
              </w:rPr>
              <w:t>QCL</w:t>
            </w:r>
            <w:proofErr w:type="spellEnd"/>
            <w:r w:rsidRPr="006E77E3">
              <w:rPr>
                <w:sz w:val="16"/>
                <w:szCs w:val="16"/>
                <w:lang w:eastAsia="ko-KR"/>
              </w:rPr>
              <w:t xml:space="preserve"> is needed will be discussed in other issue.</w:t>
            </w:r>
          </w:p>
          <w:p w14:paraId="23023A6F" w14:textId="77777777" w:rsidR="00B648E9" w:rsidRPr="006E77E3" w:rsidRDefault="00B648E9" w:rsidP="00B648E9">
            <w:pPr>
              <w:pStyle w:val="aff6"/>
              <w:numPr>
                <w:ilvl w:val="0"/>
                <w:numId w:val="20"/>
              </w:numPr>
              <w:spacing w:line="240" w:lineRule="auto"/>
              <w:ind w:firstLineChars="0"/>
              <w:jc w:val="left"/>
              <w:rPr>
                <w:sz w:val="16"/>
                <w:szCs w:val="16"/>
                <w:lang w:eastAsia="ko-KR"/>
              </w:rPr>
            </w:pPr>
            <w:r w:rsidRPr="006E77E3">
              <w:rPr>
                <w:sz w:val="16"/>
                <w:szCs w:val="16"/>
                <w:lang w:eastAsia="ko-KR"/>
              </w:rPr>
              <w:t xml:space="preserve">The details of the signalling </w:t>
            </w:r>
            <w:proofErr w:type="gramStart"/>
            <w:r w:rsidRPr="006E77E3">
              <w:rPr>
                <w:sz w:val="16"/>
                <w:szCs w:val="16"/>
                <w:lang w:eastAsia="ko-KR"/>
              </w:rPr>
              <w:t>is</w:t>
            </w:r>
            <w:proofErr w:type="gramEnd"/>
            <w:r w:rsidRPr="006E77E3">
              <w:rPr>
                <w:sz w:val="16"/>
                <w:szCs w:val="16"/>
                <w:lang w:eastAsia="ko-KR"/>
              </w:rPr>
              <w:t xml:space="preserve"> up to </w:t>
            </w:r>
            <w:proofErr w:type="spellStart"/>
            <w:r w:rsidRPr="006E77E3">
              <w:rPr>
                <w:sz w:val="16"/>
                <w:szCs w:val="16"/>
                <w:lang w:eastAsia="ko-KR"/>
              </w:rPr>
              <w:t>RAN2</w:t>
            </w:r>
            <w:proofErr w:type="spellEnd"/>
            <w:r w:rsidRPr="006E77E3">
              <w:rPr>
                <w:sz w:val="16"/>
                <w:szCs w:val="16"/>
                <w:lang w:eastAsia="ko-KR"/>
              </w:rPr>
              <w:t>.</w:t>
            </w:r>
          </w:p>
          <w:p w14:paraId="27888506" w14:textId="77777777" w:rsidR="00B648E9" w:rsidRPr="006E77E3" w:rsidRDefault="00B648E9" w:rsidP="00B648E9">
            <w:pPr>
              <w:pStyle w:val="aff6"/>
              <w:numPr>
                <w:ilvl w:val="0"/>
                <w:numId w:val="20"/>
              </w:numPr>
              <w:spacing w:line="240" w:lineRule="auto"/>
              <w:ind w:firstLineChars="0"/>
              <w:jc w:val="left"/>
              <w:rPr>
                <w:sz w:val="16"/>
                <w:szCs w:val="16"/>
                <w:lang w:eastAsia="ko-KR"/>
              </w:rPr>
            </w:pPr>
            <w:r w:rsidRPr="006E77E3">
              <w:rPr>
                <w:sz w:val="16"/>
                <w:szCs w:val="16"/>
                <w:lang w:eastAsia="ko-KR"/>
              </w:rPr>
              <w:t xml:space="preserve">If the reference cell is an </w:t>
            </w:r>
            <w:proofErr w:type="spellStart"/>
            <w:r w:rsidRPr="006E77E3">
              <w:rPr>
                <w:sz w:val="16"/>
                <w:szCs w:val="16"/>
                <w:lang w:eastAsia="ko-KR"/>
              </w:rPr>
              <w:t>SCell</w:t>
            </w:r>
            <w:proofErr w:type="spellEnd"/>
            <w:r w:rsidRPr="006E77E3">
              <w:rPr>
                <w:sz w:val="16"/>
                <w:szCs w:val="16"/>
                <w:lang w:eastAsia="ko-KR"/>
              </w:rPr>
              <w:t>, it should be activated.</w:t>
            </w:r>
          </w:p>
          <w:p w14:paraId="5D2899AE" w14:textId="56DB225A" w:rsidR="00B648E9" w:rsidRPr="006E77E3" w:rsidRDefault="00B648E9" w:rsidP="00B648E9">
            <w:pPr>
              <w:pStyle w:val="aff6"/>
              <w:numPr>
                <w:ilvl w:val="0"/>
                <w:numId w:val="20"/>
              </w:numPr>
              <w:spacing w:line="240" w:lineRule="auto"/>
              <w:ind w:firstLineChars="0"/>
              <w:jc w:val="left"/>
              <w:rPr>
                <w:sz w:val="16"/>
                <w:szCs w:val="16"/>
                <w:lang w:eastAsia="ko-KR"/>
              </w:rPr>
            </w:pPr>
            <w:proofErr w:type="spellStart"/>
            <w:r w:rsidRPr="006E77E3">
              <w:rPr>
                <w:sz w:val="16"/>
                <w:szCs w:val="16"/>
                <w:lang w:eastAsia="ko-KR"/>
              </w:rPr>
              <w:t>RAN4</w:t>
            </w:r>
            <w:proofErr w:type="spellEnd"/>
            <w:r w:rsidRPr="006E77E3">
              <w:rPr>
                <w:sz w:val="16"/>
                <w:szCs w:val="16"/>
                <w:lang w:eastAsia="ko-KR"/>
              </w:rPr>
              <w:t xml:space="preserve"> FFS the conditions for reference cell. (</w:t>
            </w:r>
            <w:proofErr w:type="gramStart"/>
            <w:r w:rsidRPr="006E77E3">
              <w:rPr>
                <w:sz w:val="16"/>
                <w:szCs w:val="16"/>
                <w:lang w:eastAsia="ko-KR"/>
              </w:rPr>
              <w:t>e.g.</w:t>
            </w:r>
            <w:proofErr w:type="gramEnd"/>
            <w:r w:rsidRPr="006E77E3">
              <w:rPr>
                <w:sz w:val="16"/>
                <w:szCs w:val="16"/>
                <w:lang w:eastAsia="ko-KR"/>
              </w:rPr>
              <w:t xml:space="preserve"> activated </w:t>
            </w:r>
            <w:proofErr w:type="spellStart"/>
            <w:r w:rsidRPr="006E77E3">
              <w:rPr>
                <w:sz w:val="16"/>
                <w:szCs w:val="16"/>
                <w:lang w:eastAsia="ko-KR"/>
              </w:rPr>
              <w:t>SCell</w:t>
            </w:r>
            <w:proofErr w:type="spellEnd"/>
            <w:r w:rsidRPr="006E77E3">
              <w:rPr>
                <w:sz w:val="16"/>
                <w:szCs w:val="16"/>
                <w:lang w:eastAsia="ko-KR"/>
              </w:rPr>
              <w:t>)</w:t>
            </w:r>
          </w:p>
          <w:p w14:paraId="799CA1F7" w14:textId="77777777" w:rsidR="00B648E9" w:rsidRPr="006E77E3" w:rsidRDefault="00B648E9" w:rsidP="00B648E9">
            <w:pPr>
              <w:rPr>
                <w:b/>
                <w:sz w:val="16"/>
                <w:szCs w:val="16"/>
                <w:u w:val="single"/>
                <w:lang w:eastAsia="ko-KR"/>
              </w:rPr>
            </w:pPr>
            <w:r w:rsidRPr="006E77E3">
              <w:rPr>
                <w:b/>
                <w:sz w:val="16"/>
                <w:szCs w:val="16"/>
                <w:u w:val="single"/>
                <w:lang w:eastAsia="ko-KR"/>
              </w:rPr>
              <w:t xml:space="preserve">Issue 1-6-3: </w:t>
            </w:r>
            <w:proofErr w:type="spellStart"/>
            <w:r w:rsidRPr="006E77E3">
              <w:rPr>
                <w:b/>
                <w:sz w:val="16"/>
                <w:szCs w:val="16"/>
                <w:u w:val="single"/>
                <w:lang w:eastAsia="ko-KR"/>
              </w:rPr>
              <w:t>SSB</w:t>
            </w:r>
            <w:proofErr w:type="spellEnd"/>
            <w:r w:rsidRPr="006E77E3">
              <w:rPr>
                <w:b/>
                <w:sz w:val="16"/>
                <w:szCs w:val="16"/>
                <w:u w:val="single"/>
                <w:lang w:eastAsia="ko-KR"/>
              </w:rPr>
              <w:t xml:space="preserve">-less Cell indication </w:t>
            </w:r>
          </w:p>
          <w:p w14:paraId="08FE874E" w14:textId="77777777" w:rsidR="00B648E9" w:rsidRPr="006E77E3" w:rsidRDefault="00B648E9" w:rsidP="00B648E9">
            <w:pPr>
              <w:rPr>
                <w:sz w:val="16"/>
                <w:szCs w:val="16"/>
                <w:lang w:eastAsia="zh-CN"/>
              </w:rPr>
            </w:pPr>
            <w:r w:rsidRPr="006E77E3">
              <w:rPr>
                <w:sz w:val="16"/>
                <w:szCs w:val="16"/>
                <w:lang w:eastAsia="zh-CN"/>
              </w:rPr>
              <w:t>Agreement:</w:t>
            </w:r>
          </w:p>
          <w:p w14:paraId="27997781" w14:textId="77777777" w:rsidR="00B648E9" w:rsidRPr="006E77E3" w:rsidRDefault="00B648E9" w:rsidP="00B648E9">
            <w:pPr>
              <w:rPr>
                <w:sz w:val="16"/>
                <w:szCs w:val="16"/>
                <w:lang w:eastAsia="zh-CN"/>
              </w:rPr>
            </w:pPr>
            <w:r w:rsidRPr="006E77E3">
              <w:rPr>
                <w:sz w:val="16"/>
                <w:szCs w:val="16"/>
                <w:lang w:eastAsia="zh-CN"/>
              </w:rPr>
              <w:t xml:space="preserve">If the UE is not provided with </w:t>
            </w:r>
            <w:proofErr w:type="spellStart"/>
            <w:r w:rsidRPr="006E77E3">
              <w:rPr>
                <w:sz w:val="16"/>
                <w:szCs w:val="16"/>
                <w:lang w:eastAsia="zh-CN"/>
              </w:rPr>
              <w:t>SSB</w:t>
            </w:r>
            <w:proofErr w:type="spellEnd"/>
            <w:r w:rsidRPr="006E77E3">
              <w:rPr>
                <w:sz w:val="16"/>
                <w:szCs w:val="16"/>
                <w:lang w:eastAsia="zh-CN"/>
              </w:rPr>
              <w:t xml:space="preserve"> configuration (</w:t>
            </w:r>
            <w:proofErr w:type="spellStart"/>
            <w:r w:rsidRPr="006E77E3">
              <w:rPr>
                <w:sz w:val="16"/>
                <w:szCs w:val="16"/>
                <w:lang w:eastAsia="zh-CN"/>
              </w:rPr>
              <w:t>absoluteFrequencySSB</w:t>
            </w:r>
            <w:proofErr w:type="spellEnd"/>
            <w:r w:rsidRPr="006E77E3">
              <w:rPr>
                <w:sz w:val="16"/>
                <w:szCs w:val="16"/>
                <w:lang w:eastAsia="zh-CN"/>
              </w:rPr>
              <w:t xml:space="preserve">) in the </w:t>
            </w:r>
            <w:proofErr w:type="spellStart"/>
            <w:r w:rsidRPr="006E77E3">
              <w:rPr>
                <w:sz w:val="16"/>
                <w:szCs w:val="16"/>
                <w:lang w:eastAsia="zh-CN"/>
              </w:rPr>
              <w:t>SCell</w:t>
            </w:r>
            <w:proofErr w:type="spellEnd"/>
            <w:r w:rsidRPr="006E77E3">
              <w:rPr>
                <w:sz w:val="16"/>
                <w:szCs w:val="16"/>
                <w:lang w:eastAsia="zh-CN"/>
              </w:rPr>
              <w:t xml:space="preserve"> (</w:t>
            </w:r>
            <w:proofErr w:type="spellStart"/>
            <w:r w:rsidRPr="006E77E3">
              <w:rPr>
                <w:sz w:val="16"/>
                <w:szCs w:val="16"/>
                <w:lang w:eastAsia="zh-CN"/>
              </w:rPr>
              <w:t>FrequencyInfoDL</w:t>
            </w:r>
            <w:proofErr w:type="spellEnd"/>
            <w:r w:rsidRPr="006E77E3">
              <w:rPr>
                <w:sz w:val="16"/>
                <w:szCs w:val="16"/>
                <w:lang w:eastAsia="zh-CN"/>
              </w:rPr>
              <w:t xml:space="preserve">) nor </w:t>
            </w:r>
            <w:proofErr w:type="spellStart"/>
            <w:r w:rsidRPr="006E77E3">
              <w:rPr>
                <w:sz w:val="16"/>
                <w:szCs w:val="16"/>
                <w:lang w:eastAsia="zh-CN"/>
              </w:rPr>
              <w:t>SMTC</w:t>
            </w:r>
            <w:proofErr w:type="spellEnd"/>
            <w:r w:rsidRPr="006E77E3">
              <w:rPr>
                <w:sz w:val="16"/>
                <w:szCs w:val="16"/>
                <w:lang w:eastAsia="zh-CN"/>
              </w:rPr>
              <w:t xml:space="preserve"> configuration for the </w:t>
            </w:r>
            <w:proofErr w:type="spellStart"/>
            <w:r w:rsidRPr="006E77E3">
              <w:rPr>
                <w:sz w:val="16"/>
                <w:szCs w:val="16"/>
                <w:lang w:eastAsia="zh-CN"/>
              </w:rPr>
              <w:t>SCell</w:t>
            </w:r>
            <w:proofErr w:type="spellEnd"/>
            <w:r w:rsidRPr="006E77E3">
              <w:rPr>
                <w:sz w:val="16"/>
                <w:szCs w:val="16"/>
                <w:lang w:eastAsia="zh-CN"/>
              </w:rPr>
              <w:t xml:space="preserve">, this cell is regarded as </w:t>
            </w:r>
            <w:proofErr w:type="spellStart"/>
            <w:r w:rsidRPr="006E77E3">
              <w:rPr>
                <w:sz w:val="16"/>
                <w:szCs w:val="16"/>
                <w:lang w:eastAsia="zh-CN"/>
              </w:rPr>
              <w:t>SSB</w:t>
            </w:r>
            <w:proofErr w:type="spellEnd"/>
            <w:r w:rsidRPr="006E77E3">
              <w:rPr>
                <w:sz w:val="16"/>
                <w:szCs w:val="16"/>
                <w:lang w:eastAsia="zh-CN"/>
              </w:rPr>
              <w:t xml:space="preserve">-less </w:t>
            </w:r>
            <w:proofErr w:type="spellStart"/>
            <w:r w:rsidRPr="006E77E3">
              <w:rPr>
                <w:sz w:val="16"/>
                <w:szCs w:val="16"/>
                <w:lang w:eastAsia="zh-CN"/>
              </w:rPr>
              <w:t>SCell</w:t>
            </w:r>
            <w:proofErr w:type="spellEnd"/>
            <w:r w:rsidRPr="006E77E3">
              <w:rPr>
                <w:sz w:val="16"/>
                <w:szCs w:val="16"/>
                <w:lang w:eastAsia="zh-CN"/>
              </w:rPr>
              <w:t>.</w:t>
            </w:r>
          </w:p>
          <w:p w14:paraId="0EC33D30" w14:textId="76D0E746" w:rsidR="00B648E9" w:rsidRPr="006E77E3" w:rsidRDefault="00B648E9" w:rsidP="00B648E9">
            <w:pPr>
              <w:rPr>
                <w:sz w:val="16"/>
                <w:szCs w:val="16"/>
                <w:lang w:eastAsia="zh-CN"/>
              </w:rPr>
            </w:pPr>
            <w:r w:rsidRPr="006E77E3">
              <w:rPr>
                <w:sz w:val="16"/>
                <w:szCs w:val="16"/>
                <w:lang w:eastAsia="zh-CN"/>
              </w:rPr>
              <w:t xml:space="preserve">Note: update the wording in </w:t>
            </w:r>
            <w:proofErr w:type="spellStart"/>
            <w:r w:rsidRPr="006E77E3">
              <w:rPr>
                <w:sz w:val="16"/>
                <w:szCs w:val="16"/>
                <w:lang w:eastAsia="zh-CN"/>
              </w:rPr>
              <w:t>RAN4</w:t>
            </w:r>
            <w:proofErr w:type="spellEnd"/>
            <w:r w:rsidRPr="006E77E3">
              <w:rPr>
                <w:sz w:val="16"/>
                <w:szCs w:val="16"/>
                <w:lang w:eastAsia="zh-CN"/>
              </w:rPr>
              <w:t xml:space="preserve"> requirements for inter-band </w:t>
            </w:r>
            <w:proofErr w:type="spellStart"/>
            <w:r w:rsidRPr="006E77E3">
              <w:rPr>
                <w:sz w:val="16"/>
                <w:szCs w:val="16"/>
                <w:lang w:eastAsia="zh-CN"/>
              </w:rPr>
              <w:t>SSB</w:t>
            </w:r>
            <w:proofErr w:type="spellEnd"/>
            <w:r w:rsidRPr="006E77E3">
              <w:rPr>
                <w:sz w:val="16"/>
                <w:szCs w:val="16"/>
                <w:lang w:eastAsia="zh-CN"/>
              </w:rPr>
              <w:t>-less.</w:t>
            </w:r>
          </w:p>
          <w:p w14:paraId="730F0D50" w14:textId="77777777" w:rsidR="00B648E9" w:rsidRPr="006E77E3" w:rsidRDefault="00B648E9" w:rsidP="00B648E9">
            <w:pPr>
              <w:rPr>
                <w:b/>
                <w:sz w:val="16"/>
                <w:szCs w:val="16"/>
                <w:u w:val="single"/>
                <w:lang w:eastAsia="ko-KR"/>
              </w:rPr>
            </w:pPr>
            <w:r w:rsidRPr="006E77E3">
              <w:rPr>
                <w:b/>
                <w:sz w:val="16"/>
                <w:szCs w:val="16"/>
                <w:u w:val="single"/>
                <w:lang w:eastAsia="ko-KR"/>
              </w:rPr>
              <w:t>Issue 1-6-4: UE capability</w:t>
            </w:r>
          </w:p>
          <w:p w14:paraId="237E9CB7" w14:textId="77777777" w:rsidR="00B648E9" w:rsidRPr="006E77E3" w:rsidRDefault="00B648E9" w:rsidP="00B648E9">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E77E3">
              <w:rPr>
                <w:rFonts w:eastAsia="宋体"/>
                <w:sz w:val="16"/>
                <w:szCs w:val="16"/>
                <w:lang w:eastAsia="zh-CN"/>
              </w:rPr>
              <w:t>Proposals</w:t>
            </w:r>
          </w:p>
          <w:p w14:paraId="4B4EECA0"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1: UE capability for </w:t>
            </w:r>
            <w:proofErr w:type="spellStart"/>
            <w:r w:rsidRPr="006E77E3">
              <w:rPr>
                <w:rFonts w:eastAsia="宋体"/>
                <w:sz w:val="16"/>
                <w:szCs w:val="16"/>
                <w:lang w:eastAsia="zh-CN"/>
              </w:rPr>
              <w:t>SSBless</w:t>
            </w:r>
            <w:proofErr w:type="spellEnd"/>
            <w:r w:rsidRPr="006E77E3">
              <w:rPr>
                <w:rFonts w:eastAsia="宋体"/>
                <w:sz w:val="16"/>
                <w:szCs w:val="16"/>
                <w:lang w:eastAsia="zh-CN"/>
              </w:rPr>
              <w:t xml:space="preserve">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should be defined per band combo: (QC, Huawei, Ericsson, </w:t>
            </w:r>
            <w:proofErr w:type="spellStart"/>
            <w:r w:rsidRPr="006E77E3">
              <w:rPr>
                <w:rFonts w:eastAsia="宋体"/>
                <w:sz w:val="16"/>
                <w:szCs w:val="16"/>
                <w:lang w:eastAsia="zh-CN"/>
              </w:rPr>
              <w:t>CMCC</w:t>
            </w:r>
            <w:proofErr w:type="spellEnd"/>
            <w:r w:rsidRPr="006E77E3">
              <w:rPr>
                <w:rFonts w:eastAsia="宋体"/>
                <w:sz w:val="16"/>
                <w:szCs w:val="16"/>
                <w:lang w:eastAsia="zh-CN"/>
              </w:rPr>
              <w:t>, SS)</w:t>
            </w:r>
          </w:p>
          <w:p w14:paraId="2DD88F4B" w14:textId="77777777" w:rsidR="00B648E9" w:rsidRPr="006E77E3" w:rsidRDefault="00B648E9" w:rsidP="00B648E9">
            <w:pPr>
              <w:pStyle w:val="aff6"/>
              <w:numPr>
                <w:ilvl w:val="2"/>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w:t>
            </w:r>
            <w:proofErr w:type="spellStart"/>
            <w:r w:rsidRPr="006E77E3">
              <w:rPr>
                <w:rFonts w:eastAsia="宋体"/>
                <w:sz w:val="16"/>
                <w:szCs w:val="16"/>
                <w:lang w:eastAsia="zh-CN"/>
              </w:rPr>
              <w:t>1a</w:t>
            </w:r>
            <w:proofErr w:type="spellEnd"/>
            <w:r w:rsidRPr="006E77E3">
              <w:rPr>
                <w:rFonts w:eastAsia="宋体"/>
                <w:sz w:val="16"/>
                <w:szCs w:val="16"/>
                <w:lang w:eastAsia="zh-CN"/>
              </w:rPr>
              <w:t>: (Ericsson)</w:t>
            </w:r>
          </w:p>
          <w:p w14:paraId="67FDE990" w14:textId="77777777" w:rsidR="00B648E9" w:rsidRPr="006E77E3" w:rsidRDefault="00B648E9" w:rsidP="00B648E9">
            <w:pPr>
              <w:pStyle w:val="aff6"/>
              <w:numPr>
                <w:ilvl w:val="3"/>
                <w:numId w:val="10"/>
              </w:numPr>
              <w:spacing w:line="240" w:lineRule="auto"/>
              <w:ind w:firstLineChars="0"/>
              <w:jc w:val="left"/>
              <w:rPr>
                <w:rFonts w:eastAsia="宋体"/>
                <w:sz w:val="16"/>
                <w:szCs w:val="16"/>
                <w:lang w:eastAsia="zh-CN"/>
              </w:rPr>
            </w:pPr>
            <w:proofErr w:type="spellStart"/>
            <w:r w:rsidRPr="006E77E3">
              <w:rPr>
                <w:rFonts w:eastAsia="宋体"/>
                <w:sz w:val="16"/>
                <w:szCs w:val="16"/>
                <w:lang w:eastAsia="zh-CN"/>
              </w:rPr>
              <w:t>RAN4</w:t>
            </w:r>
            <w:proofErr w:type="spellEnd"/>
            <w:r w:rsidRPr="006E77E3">
              <w:rPr>
                <w:rFonts w:eastAsia="宋体"/>
                <w:sz w:val="16"/>
                <w:szCs w:val="16"/>
                <w:lang w:eastAsia="zh-CN"/>
              </w:rPr>
              <w:t xml:space="preserve"> to agree to introduce UE capability to indicate which bands UE can support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 less operation</w:t>
            </w:r>
          </w:p>
          <w:p w14:paraId="12F637CB" w14:textId="77777777" w:rsidR="00B648E9" w:rsidRPr="006E77E3" w:rsidRDefault="00B648E9" w:rsidP="00B648E9">
            <w:pPr>
              <w:pStyle w:val="aff6"/>
              <w:numPr>
                <w:ilvl w:val="3"/>
                <w:numId w:val="10"/>
              </w:numPr>
              <w:spacing w:line="240" w:lineRule="auto"/>
              <w:ind w:firstLineChars="0"/>
              <w:jc w:val="left"/>
              <w:rPr>
                <w:rFonts w:eastAsia="宋体"/>
                <w:sz w:val="16"/>
                <w:szCs w:val="16"/>
                <w:lang w:eastAsia="zh-CN"/>
              </w:rPr>
            </w:pPr>
            <w:proofErr w:type="spellStart"/>
            <w:r w:rsidRPr="006E77E3">
              <w:rPr>
                <w:rFonts w:eastAsia="宋体"/>
                <w:sz w:val="16"/>
                <w:szCs w:val="16"/>
                <w:lang w:eastAsia="zh-CN"/>
              </w:rPr>
              <w:t>RAN4</w:t>
            </w:r>
            <w:proofErr w:type="spellEnd"/>
            <w:r w:rsidRPr="006E77E3">
              <w:rPr>
                <w:rFonts w:eastAsia="宋体"/>
                <w:sz w:val="16"/>
                <w:szCs w:val="16"/>
                <w:lang w:eastAsia="zh-CN"/>
              </w:rPr>
              <w:t xml:space="preserve"> to agree to introduce NW flag to further indicate in which bands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 less operation will be configured</w:t>
            </w:r>
          </w:p>
          <w:p w14:paraId="0AC7319A" w14:textId="77777777" w:rsidR="00B648E9" w:rsidRPr="006E77E3" w:rsidRDefault="00B648E9" w:rsidP="00B648E9">
            <w:pPr>
              <w:pStyle w:val="aff6"/>
              <w:numPr>
                <w:ilvl w:val="3"/>
                <w:numId w:val="10"/>
              </w:numPr>
              <w:spacing w:line="240" w:lineRule="auto"/>
              <w:ind w:firstLineChars="0"/>
              <w:jc w:val="left"/>
              <w:rPr>
                <w:rFonts w:eastAsia="宋体"/>
                <w:sz w:val="16"/>
                <w:szCs w:val="16"/>
                <w:lang w:eastAsia="zh-CN"/>
              </w:rPr>
            </w:pPr>
            <w:proofErr w:type="spellStart"/>
            <w:r w:rsidRPr="006E77E3">
              <w:rPr>
                <w:rFonts w:eastAsia="宋体"/>
                <w:sz w:val="16"/>
                <w:szCs w:val="16"/>
                <w:lang w:eastAsia="zh-CN"/>
              </w:rPr>
              <w:t>RAN4</w:t>
            </w:r>
            <w:proofErr w:type="spellEnd"/>
            <w:r w:rsidRPr="006E77E3">
              <w:rPr>
                <w:rFonts w:eastAsia="宋体"/>
                <w:sz w:val="16"/>
                <w:szCs w:val="16"/>
                <w:lang w:eastAsia="zh-CN"/>
              </w:rPr>
              <w:t xml:space="preserve"> can send LS to </w:t>
            </w:r>
            <w:proofErr w:type="spellStart"/>
            <w:r w:rsidRPr="006E77E3">
              <w:rPr>
                <w:rFonts w:eastAsia="宋体"/>
                <w:sz w:val="16"/>
                <w:szCs w:val="16"/>
                <w:lang w:eastAsia="zh-CN"/>
              </w:rPr>
              <w:t>RAN2</w:t>
            </w:r>
            <w:proofErr w:type="spellEnd"/>
            <w:r w:rsidRPr="006E77E3">
              <w:rPr>
                <w:rFonts w:eastAsia="宋体"/>
                <w:sz w:val="16"/>
                <w:szCs w:val="16"/>
                <w:lang w:eastAsia="zh-CN"/>
              </w:rPr>
              <w:t xml:space="preserve"> to introduce the UE capability signalling. </w:t>
            </w:r>
          </w:p>
          <w:p w14:paraId="16C6A608" w14:textId="77777777" w:rsidR="00B648E9" w:rsidRPr="006E77E3" w:rsidRDefault="00B648E9" w:rsidP="00B648E9">
            <w:pPr>
              <w:pStyle w:val="aff6"/>
              <w:numPr>
                <w:ilvl w:val="2"/>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w:t>
            </w:r>
            <w:proofErr w:type="spellStart"/>
            <w:r w:rsidRPr="006E77E3">
              <w:rPr>
                <w:rFonts w:eastAsia="宋体"/>
                <w:sz w:val="16"/>
                <w:szCs w:val="16"/>
                <w:lang w:eastAsia="zh-CN"/>
              </w:rPr>
              <w:t>1b</w:t>
            </w:r>
            <w:proofErr w:type="spellEnd"/>
            <w:r w:rsidRPr="006E77E3">
              <w:rPr>
                <w:rFonts w:eastAsia="宋体"/>
                <w:sz w:val="16"/>
                <w:szCs w:val="16"/>
                <w:lang w:eastAsia="zh-CN"/>
              </w:rPr>
              <w:t xml:space="preserve">: UE support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operation within </w:t>
            </w:r>
            <w:proofErr w:type="spellStart"/>
            <w:r w:rsidRPr="006E77E3">
              <w:rPr>
                <w:rFonts w:eastAsia="宋体"/>
                <w:sz w:val="16"/>
                <w:szCs w:val="16"/>
                <w:lang w:eastAsia="zh-CN"/>
              </w:rPr>
              <w:t>6dB</w:t>
            </w:r>
            <w:proofErr w:type="spellEnd"/>
            <w:r w:rsidRPr="006E77E3">
              <w:rPr>
                <w:rFonts w:eastAsia="宋体"/>
                <w:sz w:val="16"/>
                <w:szCs w:val="16"/>
                <w:lang w:eastAsia="zh-CN"/>
              </w:rPr>
              <w:t xml:space="preserve"> received power difference or within </w:t>
            </w:r>
            <w:proofErr w:type="spellStart"/>
            <w:r w:rsidRPr="006E77E3">
              <w:rPr>
                <w:rFonts w:eastAsia="宋体"/>
                <w:sz w:val="16"/>
                <w:szCs w:val="16"/>
                <w:lang w:eastAsia="zh-CN"/>
              </w:rPr>
              <w:t>25dB</w:t>
            </w:r>
            <w:proofErr w:type="spellEnd"/>
            <w:r w:rsidRPr="006E77E3">
              <w:rPr>
                <w:rFonts w:eastAsia="宋体"/>
                <w:sz w:val="16"/>
                <w:szCs w:val="16"/>
                <w:lang w:eastAsia="zh-CN"/>
              </w:rPr>
              <w:t xml:space="preserve"> received power difference. (Huawei, SS)</w:t>
            </w:r>
          </w:p>
          <w:p w14:paraId="5DDC4683"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3: It is left to </w:t>
            </w:r>
            <w:proofErr w:type="spellStart"/>
            <w:r w:rsidRPr="006E77E3">
              <w:rPr>
                <w:rFonts w:eastAsia="宋体"/>
                <w:sz w:val="16"/>
                <w:szCs w:val="16"/>
                <w:lang w:eastAsia="zh-CN"/>
              </w:rPr>
              <w:t>RAN2</w:t>
            </w:r>
            <w:proofErr w:type="spellEnd"/>
            <w:r w:rsidRPr="006E77E3">
              <w:rPr>
                <w:rFonts w:eastAsia="宋体"/>
                <w:sz w:val="16"/>
                <w:szCs w:val="16"/>
                <w:lang w:eastAsia="zh-CN"/>
              </w:rPr>
              <w:t xml:space="preserve"> to decide whether to reuse existing </w:t>
            </w:r>
            <w:proofErr w:type="spellStart"/>
            <w:r w:rsidRPr="006E77E3">
              <w:rPr>
                <w:rFonts w:eastAsia="宋体"/>
                <w:sz w:val="16"/>
                <w:szCs w:val="16"/>
                <w:lang w:eastAsia="zh-CN"/>
              </w:rPr>
              <w:t>SCellwithoutSSB</w:t>
            </w:r>
            <w:proofErr w:type="spellEnd"/>
            <w:r w:rsidRPr="006E77E3">
              <w:rPr>
                <w:rFonts w:eastAsia="宋体"/>
                <w:sz w:val="16"/>
                <w:szCs w:val="16"/>
                <w:lang w:eastAsia="zh-CN"/>
              </w:rPr>
              <w:t xml:space="preserve"> or introduce new </w:t>
            </w:r>
            <w:proofErr w:type="spellStart"/>
            <w:r w:rsidRPr="006E77E3">
              <w:rPr>
                <w:rFonts w:eastAsia="宋体"/>
                <w:sz w:val="16"/>
                <w:szCs w:val="16"/>
                <w:lang w:eastAsia="zh-CN"/>
              </w:rPr>
              <w:t>signaling</w:t>
            </w:r>
            <w:proofErr w:type="spellEnd"/>
            <w:r w:rsidRPr="006E77E3">
              <w:rPr>
                <w:rFonts w:eastAsia="宋体"/>
                <w:sz w:val="16"/>
                <w:szCs w:val="16"/>
                <w:lang w:eastAsia="zh-CN"/>
              </w:rPr>
              <w:t>. (CATT)</w:t>
            </w:r>
          </w:p>
          <w:p w14:paraId="668A05F9"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4: The UE shall indicate the </w:t>
            </w:r>
            <w:proofErr w:type="spellStart"/>
            <w:r w:rsidRPr="006E77E3">
              <w:rPr>
                <w:rFonts w:eastAsia="宋体"/>
                <w:sz w:val="16"/>
                <w:szCs w:val="16"/>
                <w:lang w:eastAsia="zh-CN"/>
              </w:rPr>
              <w:t>RTD</w:t>
            </w:r>
            <w:proofErr w:type="spellEnd"/>
            <w:r w:rsidRPr="006E77E3">
              <w:rPr>
                <w:rFonts w:eastAsia="宋体"/>
                <w:sz w:val="16"/>
                <w:szCs w:val="16"/>
                <w:lang w:eastAsia="zh-CN"/>
              </w:rPr>
              <w:t xml:space="preserve"> or the set of </w:t>
            </w:r>
            <w:proofErr w:type="spellStart"/>
            <w:r w:rsidRPr="006E77E3">
              <w:rPr>
                <w:rFonts w:eastAsia="宋体"/>
                <w:sz w:val="16"/>
                <w:szCs w:val="16"/>
                <w:lang w:eastAsia="zh-CN"/>
              </w:rPr>
              <w:t>RTD</w:t>
            </w:r>
            <w:proofErr w:type="spellEnd"/>
            <w:r w:rsidRPr="006E77E3">
              <w:rPr>
                <w:rFonts w:eastAsia="宋体"/>
                <w:sz w:val="16"/>
                <w:szCs w:val="16"/>
                <w:lang w:eastAsia="zh-CN"/>
              </w:rPr>
              <w:t xml:space="preserve"> condition where applicable, so that network is aligned with UE on the expected </w:t>
            </w:r>
            <w:proofErr w:type="spellStart"/>
            <w:r w:rsidRPr="006E77E3">
              <w:rPr>
                <w:rFonts w:eastAsia="宋体"/>
                <w:sz w:val="16"/>
                <w:szCs w:val="16"/>
                <w:lang w:eastAsia="zh-CN"/>
              </w:rPr>
              <w:t>behavior</w:t>
            </w:r>
            <w:proofErr w:type="spellEnd"/>
            <w:r w:rsidRPr="006E77E3">
              <w:rPr>
                <w:rFonts w:eastAsia="宋体"/>
                <w:sz w:val="16"/>
                <w:szCs w:val="16"/>
                <w:lang w:eastAsia="zh-CN"/>
              </w:rPr>
              <w:t xml:space="preserve"> as well as the requirements it is supposed to meet. (Nokia)</w:t>
            </w:r>
          </w:p>
          <w:p w14:paraId="1750A296" w14:textId="30D35BFC"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5: For </w:t>
            </w:r>
            <w:proofErr w:type="spellStart"/>
            <w:r w:rsidRPr="006E77E3">
              <w:rPr>
                <w:rFonts w:eastAsia="宋体"/>
                <w:sz w:val="16"/>
                <w:szCs w:val="16"/>
                <w:lang w:eastAsia="zh-CN"/>
              </w:rPr>
              <w:t>FR1</w:t>
            </w:r>
            <w:proofErr w:type="spellEnd"/>
            <w:r w:rsidRPr="006E77E3">
              <w:rPr>
                <w:rFonts w:eastAsia="宋体"/>
                <w:sz w:val="16"/>
                <w:szCs w:val="16"/>
                <w:lang w:eastAsia="zh-CN"/>
              </w:rPr>
              <w:t xml:space="preserve"> inter-band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operation, the existing capability </w:t>
            </w:r>
            <w:proofErr w:type="spellStart"/>
            <w:r w:rsidRPr="006E77E3">
              <w:rPr>
                <w:rFonts w:eastAsia="宋体"/>
                <w:sz w:val="16"/>
                <w:szCs w:val="16"/>
                <w:lang w:eastAsia="zh-CN"/>
              </w:rPr>
              <w:t>scellWithoutSSB</w:t>
            </w:r>
            <w:proofErr w:type="spellEnd"/>
            <w:r w:rsidRPr="006E77E3">
              <w:rPr>
                <w:rFonts w:eastAsia="宋体"/>
                <w:sz w:val="16"/>
                <w:szCs w:val="16"/>
                <w:lang w:eastAsia="zh-CN"/>
              </w:rPr>
              <w:t xml:space="preserve"> can be expanded to cover the </w:t>
            </w:r>
            <w:proofErr w:type="spellStart"/>
            <w:r w:rsidRPr="006E77E3">
              <w:rPr>
                <w:rFonts w:eastAsia="宋体"/>
                <w:sz w:val="16"/>
                <w:szCs w:val="16"/>
                <w:lang w:eastAsia="zh-CN"/>
              </w:rPr>
              <w:t>R18</w:t>
            </w:r>
            <w:proofErr w:type="spellEnd"/>
            <w:r w:rsidRPr="006E77E3">
              <w:rPr>
                <w:rFonts w:eastAsia="宋体"/>
                <w:sz w:val="16"/>
                <w:szCs w:val="16"/>
                <w:lang w:eastAsia="zh-CN"/>
              </w:rPr>
              <w:t xml:space="preserve"> </w:t>
            </w:r>
            <w:proofErr w:type="spellStart"/>
            <w:r w:rsidRPr="006E77E3">
              <w:rPr>
                <w:rFonts w:eastAsia="宋体"/>
                <w:sz w:val="16"/>
                <w:szCs w:val="16"/>
                <w:lang w:eastAsia="zh-CN"/>
              </w:rPr>
              <w:t>FR1</w:t>
            </w:r>
            <w:proofErr w:type="spellEnd"/>
            <w:r w:rsidRPr="006E77E3">
              <w:rPr>
                <w:rFonts w:eastAsia="宋体"/>
                <w:sz w:val="16"/>
                <w:szCs w:val="16"/>
                <w:lang w:eastAsia="zh-CN"/>
              </w:rPr>
              <w:t xml:space="preserve"> inter-band CA case together with the FD separation, i.e., per-UE indication to support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operation within a FD range (between reference CC and target SCC) (Apple)</w:t>
            </w:r>
          </w:p>
          <w:p w14:paraId="0B7A1802" w14:textId="77777777" w:rsidR="00B648E9" w:rsidRPr="006E77E3" w:rsidRDefault="00B648E9" w:rsidP="00B648E9">
            <w:pPr>
              <w:rPr>
                <w:b/>
                <w:sz w:val="16"/>
                <w:szCs w:val="16"/>
                <w:u w:val="single"/>
                <w:lang w:eastAsia="ko-KR"/>
              </w:rPr>
            </w:pPr>
            <w:r w:rsidRPr="006E77E3">
              <w:rPr>
                <w:b/>
                <w:sz w:val="16"/>
                <w:szCs w:val="16"/>
                <w:u w:val="single"/>
                <w:lang w:eastAsia="ko-KR"/>
              </w:rPr>
              <w:t>Issue 1-6-5: Intra-band CA</w:t>
            </w:r>
          </w:p>
          <w:p w14:paraId="65F7AB16" w14:textId="77777777" w:rsidR="00B648E9" w:rsidRPr="006E77E3" w:rsidRDefault="00B648E9" w:rsidP="00B648E9">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E77E3">
              <w:rPr>
                <w:rFonts w:eastAsia="宋体"/>
                <w:sz w:val="16"/>
                <w:szCs w:val="16"/>
                <w:lang w:eastAsia="zh-CN"/>
              </w:rPr>
              <w:t>Proposals</w:t>
            </w:r>
          </w:p>
          <w:p w14:paraId="58FC2ED6" w14:textId="483BAC23"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1: The activation requirements together with corresponding side conditions specified for inter-band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could also be applied to intra-band non-contiguous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activation. (</w:t>
            </w:r>
            <w:proofErr w:type="spellStart"/>
            <w:r w:rsidRPr="006E77E3">
              <w:rPr>
                <w:rFonts w:eastAsia="宋体"/>
                <w:sz w:val="16"/>
                <w:szCs w:val="16"/>
                <w:lang w:eastAsia="zh-CN"/>
              </w:rPr>
              <w:t>CMCC</w:t>
            </w:r>
            <w:proofErr w:type="spellEnd"/>
            <w:r w:rsidRPr="006E77E3">
              <w:rPr>
                <w:rFonts w:eastAsia="宋体"/>
                <w:sz w:val="16"/>
                <w:szCs w:val="16"/>
                <w:lang w:eastAsia="zh-CN"/>
              </w:rPr>
              <w:t>, Intel)</w:t>
            </w:r>
          </w:p>
          <w:p w14:paraId="5D9DA121" w14:textId="77777777" w:rsidR="00B648E9" w:rsidRPr="006E77E3" w:rsidRDefault="00B648E9" w:rsidP="00B648E9">
            <w:pPr>
              <w:rPr>
                <w:b/>
                <w:sz w:val="16"/>
                <w:szCs w:val="16"/>
                <w:u w:val="single"/>
                <w:lang w:eastAsia="ko-KR"/>
              </w:rPr>
            </w:pPr>
            <w:r w:rsidRPr="006E77E3">
              <w:rPr>
                <w:b/>
                <w:sz w:val="16"/>
                <w:szCs w:val="16"/>
                <w:u w:val="single"/>
                <w:lang w:eastAsia="ko-KR"/>
              </w:rPr>
              <w:t xml:space="preserve">Issue 1-6-6: </w:t>
            </w:r>
            <w:r w:rsidRPr="006E77E3">
              <w:rPr>
                <w:rFonts w:hint="eastAsia"/>
                <w:b/>
                <w:sz w:val="16"/>
                <w:szCs w:val="16"/>
                <w:u w:val="single"/>
                <w:lang w:eastAsia="zh-CN"/>
              </w:rPr>
              <w:t>Frequency</w:t>
            </w:r>
            <w:r w:rsidRPr="006E77E3">
              <w:rPr>
                <w:b/>
                <w:sz w:val="16"/>
                <w:szCs w:val="16"/>
                <w:u w:val="single"/>
                <w:lang w:eastAsia="ko-KR"/>
              </w:rPr>
              <w:t xml:space="preserve"> separation</w:t>
            </w:r>
          </w:p>
          <w:p w14:paraId="033B6395" w14:textId="77777777" w:rsidR="00B648E9" w:rsidRPr="006E77E3" w:rsidRDefault="00B648E9" w:rsidP="00B648E9">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E77E3">
              <w:rPr>
                <w:rFonts w:eastAsia="宋体"/>
                <w:sz w:val="16"/>
                <w:szCs w:val="16"/>
                <w:lang w:eastAsia="zh-CN"/>
              </w:rPr>
              <w:t>Proposals</w:t>
            </w:r>
          </w:p>
          <w:p w14:paraId="1867F085"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lastRenderedPageBreak/>
              <w:t xml:space="preserve">Option 1: Frequency domain separation or specific band combinations can be defined in RF session (CATT, </w:t>
            </w:r>
            <w:proofErr w:type="spellStart"/>
            <w:r w:rsidRPr="006E77E3">
              <w:rPr>
                <w:rFonts w:eastAsia="宋体"/>
                <w:sz w:val="16"/>
                <w:szCs w:val="16"/>
                <w:lang w:eastAsia="zh-CN"/>
              </w:rPr>
              <w:t>MTK</w:t>
            </w:r>
            <w:proofErr w:type="spellEnd"/>
            <w:r w:rsidRPr="006E77E3">
              <w:rPr>
                <w:rFonts w:eastAsia="宋体"/>
                <w:sz w:val="16"/>
                <w:szCs w:val="16"/>
                <w:lang w:eastAsia="zh-CN"/>
              </w:rPr>
              <w:t>, Nokia)</w:t>
            </w:r>
          </w:p>
          <w:p w14:paraId="6682EA4B"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2: As UE reports the </w:t>
            </w:r>
            <w:proofErr w:type="spellStart"/>
            <w:r w:rsidRPr="006E77E3">
              <w:rPr>
                <w:rFonts w:eastAsia="宋体"/>
                <w:sz w:val="16"/>
                <w:szCs w:val="16"/>
                <w:lang w:eastAsia="zh-CN"/>
              </w:rPr>
              <w:t>SSB</w:t>
            </w:r>
            <w:proofErr w:type="spellEnd"/>
            <w:r w:rsidRPr="006E77E3">
              <w:rPr>
                <w:rFonts w:eastAsia="宋体"/>
                <w:sz w:val="16"/>
                <w:szCs w:val="16"/>
                <w:lang w:eastAsia="zh-CN"/>
              </w:rPr>
              <w:t>-less operation by per band combination, the frequency domain separation is not supposed to be as a side condition of requirements. (Huawei)</w:t>
            </w:r>
          </w:p>
          <w:p w14:paraId="47633722"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3: For scenario 1, instead of specifying frequency domain separation condition between 2 bands, </w:t>
            </w:r>
            <w:proofErr w:type="spellStart"/>
            <w:r w:rsidRPr="006E77E3">
              <w:rPr>
                <w:rFonts w:eastAsia="宋体"/>
                <w:sz w:val="16"/>
                <w:szCs w:val="16"/>
                <w:lang w:eastAsia="zh-CN"/>
              </w:rPr>
              <w:t>RAN4</w:t>
            </w:r>
            <w:proofErr w:type="spellEnd"/>
            <w:r w:rsidRPr="006E77E3">
              <w:rPr>
                <w:rFonts w:eastAsia="宋体"/>
                <w:sz w:val="16"/>
                <w:szCs w:val="16"/>
                <w:lang w:eastAsia="zh-CN"/>
              </w:rPr>
              <w:t xml:space="preserve"> discuss the UE capability implying the same Antenna Set and/or RF chain Set is used in the inter-band CA combination. (Vivo)</w:t>
            </w:r>
          </w:p>
          <w:p w14:paraId="06618A58" w14:textId="28FEBB86"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4: For </w:t>
            </w:r>
            <w:proofErr w:type="spellStart"/>
            <w:r w:rsidRPr="006E77E3">
              <w:rPr>
                <w:rFonts w:eastAsia="宋体"/>
                <w:sz w:val="16"/>
                <w:szCs w:val="16"/>
                <w:lang w:eastAsia="zh-CN"/>
              </w:rPr>
              <w:t>FR1</w:t>
            </w:r>
            <w:proofErr w:type="spellEnd"/>
            <w:r w:rsidRPr="006E77E3">
              <w:rPr>
                <w:rFonts w:eastAsia="宋体"/>
                <w:sz w:val="16"/>
                <w:szCs w:val="16"/>
                <w:lang w:eastAsia="zh-CN"/>
              </w:rPr>
              <w:t xml:space="preserve"> inter-band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operation, the existing capability </w:t>
            </w:r>
            <w:proofErr w:type="spellStart"/>
            <w:r w:rsidRPr="006E77E3">
              <w:rPr>
                <w:rFonts w:eastAsia="宋体"/>
                <w:sz w:val="16"/>
                <w:szCs w:val="16"/>
                <w:lang w:eastAsia="zh-CN"/>
              </w:rPr>
              <w:t>scellWithoutSSB</w:t>
            </w:r>
            <w:proofErr w:type="spellEnd"/>
            <w:r w:rsidRPr="006E77E3">
              <w:rPr>
                <w:rFonts w:eastAsia="宋体"/>
                <w:sz w:val="16"/>
                <w:szCs w:val="16"/>
                <w:lang w:eastAsia="zh-CN"/>
              </w:rPr>
              <w:t xml:space="preserve"> can be expanded to cover the </w:t>
            </w:r>
            <w:proofErr w:type="spellStart"/>
            <w:r w:rsidRPr="006E77E3">
              <w:rPr>
                <w:rFonts w:eastAsia="宋体"/>
                <w:sz w:val="16"/>
                <w:szCs w:val="16"/>
                <w:lang w:eastAsia="zh-CN"/>
              </w:rPr>
              <w:t>R18</w:t>
            </w:r>
            <w:proofErr w:type="spellEnd"/>
            <w:r w:rsidRPr="006E77E3">
              <w:rPr>
                <w:rFonts w:eastAsia="宋体"/>
                <w:sz w:val="16"/>
                <w:szCs w:val="16"/>
                <w:lang w:eastAsia="zh-CN"/>
              </w:rPr>
              <w:t xml:space="preserve"> </w:t>
            </w:r>
            <w:proofErr w:type="spellStart"/>
            <w:r w:rsidRPr="006E77E3">
              <w:rPr>
                <w:rFonts w:eastAsia="宋体"/>
                <w:sz w:val="16"/>
                <w:szCs w:val="16"/>
                <w:lang w:eastAsia="zh-CN"/>
              </w:rPr>
              <w:t>FR1</w:t>
            </w:r>
            <w:proofErr w:type="spellEnd"/>
            <w:r w:rsidRPr="006E77E3">
              <w:rPr>
                <w:rFonts w:eastAsia="宋体"/>
                <w:sz w:val="16"/>
                <w:szCs w:val="16"/>
                <w:lang w:eastAsia="zh-CN"/>
              </w:rPr>
              <w:t xml:space="preserve"> inter-band CA case together with the FD separation, i.e., per-UE indication to support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operation within a FD range (between reference CC and target SCC) (Apple)</w:t>
            </w:r>
          </w:p>
          <w:p w14:paraId="6704FEB3" w14:textId="77777777" w:rsidR="00B648E9" w:rsidRPr="006E77E3" w:rsidRDefault="00B648E9" w:rsidP="00B648E9">
            <w:pPr>
              <w:rPr>
                <w:b/>
                <w:sz w:val="16"/>
                <w:szCs w:val="16"/>
                <w:u w:val="single"/>
                <w:lang w:eastAsia="ko-KR"/>
              </w:rPr>
            </w:pPr>
            <w:r w:rsidRPr="006E77E3">
              <w:rPr>
                <w:b/>
                <w:sz w:val="16"/>
                <w:szCs w:val="16"/>
                <w:u w:val="single"/>
                <w:lang w:eastAsia="ko-KR"/>
              </w:rPr>
              <w:t>Issue 1-6-7: TAE requirements</w:t>
            </w:r>
          </w:p>
          <w:p w14:paraId="45AC03BA" w14:textId="77777777" w:rsidR="00B648E9" w:rsidRPr="006E77E3" w:rsidRDefault="00B648E9" w:rsidP="00B648E9">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E77E3">
              <w:rPr>
                <w:rFonts w:eastAsia="宋体"/>
                <w:sz w:val="16"/>
                <w:szCs w:val="16"/>
                <w:lang w:eastAsia="zh-CN"/>
              </w:rPr>
              <w:t>Proposals</w:t>
            </w:r>
          </w:p>
          <w:p w14:paraId="7317C338"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1: The </w:t>
            </w:r>
            <w:proofErr w:type="spellStart"/>
            <w:r w:rsidRPr="006E77E3">
              <w:rPr>
                <w:rFonts w:eastAsia="宋体"/>
                <w:sz w:val="16"/>
                <w:szCs w:val="16"/>
                <w:lang w:eastAsia="zh-CN"/>
              </w:rPr>
              <w:t>3us</w:t>
            </w:r>
            <w:proofErr w:type="spellEnd"/>
            <w:r w:rsidRPr="006E77E3">
              <w:rPr>
                <w:rFonts w:eastAsia="宋体"/>
                <w:sz w:val="16"/>
                <w:szCs w:val="16"/>
                <w:lang w:eastAsia="zh-CN"/>
              </w:rPr>
              <w:t xml:space="preserve"> TAE requirement shall be kept for the </w:t>
            </w:r>
            <w:proofErr w:type="spellStart"/>
            <w:r w:rsidRPr="006E77E3">
              <w:rPr>
                <w:rFonts w:eastAsia="宋体"/>
                <w:sz w:val="16"/>
                <w:szCs w:val="16"/>
                <w:lang w:eastAsia="zh-CN"/>
              </w:rPr>
              <w:t>SSB</w:t>
            </w:r>
            <w:proofErr w:type="spellEnd"/>
            <w:r w:rsidRPr="006E77E3">
              <w:rPr>
                <w:rFonts w:eastAsia="宋体"/>
                <w:sz w:val="16"/>
                <w:szCs w:val="16"/>
                <w:lang w:eastAsia="zh-CN"/>
              </w:rPr>
              <w:t>-less discussion in inter-band co-located scenario. (Nokia)</w:t>
            </w:r>
          </w:p>
          <w:p w14:paraId="0352E7B6" w14:textId="6F3DA968"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Option 2: The frequency separation and TAE should be discussed in RF session. (CATT)</w:t>
            </w:r>
          </w:p>
          <w:p w14:paraId="1E8FF1C8" w14:textId="77777777" w:rsidR="00B648E9" w:rsidRPr="006E77E3" w:rsidRDefault="00B648E9" w:rsidP="00B648E9">
            <w:pPr>
              <w:rPr>
                <w:b/>
                <w:sz w:val="16"/>
                <w:szCs w:val="16"/>
                <w:u w:val="single"/>
                <w:lang w:eastAsia="ko-KR"/>
              </w:rPr>
            </w:pPr>
            <w:r w:rsidRPr="006E77E3">
              <w:rPr>
                <w:b/>
                <w:sz w:val="16"/>
                <w:szCs w:val="16"/>
                <w:u w:val="single"/>
                <w:lang w:eastAsia="ko-KR"/>
              </w:rPr>
              <w:t xml:space="preserve">Issue 1-6-8: Whether to differentiate DL only </w:t>
            </w:r>
            <w:proofErr w:type="spellStart"/>
            <w:r w:rsidRPr="006E77E3">
              <w:rPr>
                <w:b/>
                <w:sz w:val="16"/>
                <w:szCs w:val="16"/>
                <w:u w:val="single"/>
                <w:lang w:eastAsia="ko-KR"/>
              </w:rPr>
              <w:t>SSB</w:t>
            </w:r>
            <w:proofErr w:type="spellEnd"/>
            <w:r w:rsidRPr="006E77E3">
              <w:rPr>
                <w:b/>
                <w:sz w:val="16"/>
                <w:szCs w:val="16"/>
                <w:u w:val="single"/>
                <w:lang w:eastAsia="ko-KR"/>
              </w:rPr>
              <w:t xml:space="preserve"> </w:t>
            </w:r>
            <w:proofErr w:type="spellStart"/>
            <w:r w:rsidRPr="006E77E3">
              <w:rPr>
                <w:b/>
                <w:sz w:val="16"/>
                <w:szCs w:val="16"/>
                <w:u w:val="single"/>
                <w:lang w:eastAsia="ko-KR"/>
              </w:rPr>
              <w:t>SCell</w:t>
            </w:r>
            <w:proofErr w:type="spellEnd"/>
            <w:r w:rsidRPr="006E77E3">
              <w:rPr>
                <w:b/>
                <w:sz w:val="16"/>
                <w:szCs w:val="16"/>
                <w:u w:val="single"/>
                <w:lang w:eastAsia="ko-KR"/>
              </w:rPr>
              <w:t xml:space="preserve"> and </w:t>
            </w:r>
            <w:proofErr w:type="spellStart"/>
            <w:r w:rsidRPr="006E77E3">
              <w:rPr>
                <w:b/>
                <w:sz w:val="16"/>
                <w:szCs w:val="16"/>
                <w:u w:val="single"/>
                <w:lang w:eastAsia="ko-KR"/>
              </w:rPr>
              <w:t>DL+UL</w:t>
            </w:r>
            <w:proofErr w:type="spellEnd"/>
            <w:r w:rsidRPr="006E77E3">
              <w:rPr>
                <w:b/>
                <w:sz w:val="16"/>
                <w:szCs w:val="16"/>
                <w:u w:val="single"/>
                <w:lang w:eastAsia="ko-KR"/>
              </w:rPr>
              <w:t xml:space="preserve"> </w:t>
            </w:r>
            <w:proofErr w:type="spellStart"/>
            <w:r w:rsidRPr="006E77E3">
              <w:rPr>
                <w:b/>
                <w:sz w:val="16"/>
                <w:szCs w:val="16"/>
                <w:u w:val="single"/>
                <w:lang w:eastAsia="ko-KR"/>
              </w:rPr>
              <w:t>SSB</w:t>
            </w:r>
            <w:proofErr w:type="spellEnd"/>
            <w:r w:rsidRPr="006E77E3">
              <w:rPr>
                <w:b/>
                <w:sz w:val="16"/>
                <w:szCs w:val="16"/>
                <w:u w:val="single"/>
                <w:lang w:eastAsia="ko-KR"/>
              </w:rPr>
              <w:t xml:space="preserve"> less </w:t>
            </w:r>
            <w:proofErr w:type="spellStart"/>
            <w:r w:rsidRPr="006E77E3">
              <w:rPr>
                <w:b/>
                <w:sz w:val="16"/>
                <w:szCs w:val="16"/>
                <w:u w:val="single"/>
                <w:lang w:eastAsia="ko-KR"/>
              </w:rPr>
              <w:t>SCell</w:t>
            </w:r>
            <w:proofErr w:type="spellEnd"/>
          </w:p>
          <w:p w14:paraId="133B5622" w14:textId="77777777" w:rsidR="00B648E9" w:rsidRPr="006E77E3" w:rsidRDefault="00B648E9" w:rsidP="00B648E9">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E77E3">
              <w:rPr>
                <w:rFonts w:eastAsia="宋体"/>
                <w:sz w:val="16"/>
                <w:szCs w:val="16"/>
                <w:lang w:eastAsia="zh-CN"/>
              </w:rPr>
              <w:t>Proposals</w:t>
            </w:r>
          </w:p>
          <w:p w14:paraId="666423FA"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Option 1:</w:t>
            </w:r>
            <w:r w:rsidRPr="006E77E3">
              <w:rPr>
                <w:rFonts w:eastAsia="宋体"/>
                <w:sz w:val="16"/>
                <w:szCs w:val="16"/>
                <w:lang w:eastAsia="zh-CN"/>
              </w:rPr>
              <w:tab/>
            </w:r>
            <w:proofErr w:type="spellStart"/>
            <w:r w:rsidRPr="006E77E3">
              <w:rPr>
                <w:rFonts w:eastAsia="宋体"/>
                <w:sz w:val="16"/>
                <w:szCs w:val="16"/>
                <w:lang w:eastAsia="zh-CN"/>
              </w:rPr>
              <w:t>RAN4</w:t>
            </w:r>
            <w:proofErr w:type="spellEnd"/>
            <w:r w:rsidRPr="006E77E3">
              <w:rPr>
                <w:rFonts w:eastAsia="宋体"/>
                <w:sz w:val="16"/>
                <w:szCs w:val="16"/>
                <w:lang w:eastAsia="zh-CN"/>
              </w:rPr>
              <w:t xml:space="preserve"> to study and specify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 less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feasibility conditions and requirements for DL only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 </w:t>
            </w:r>
            <w:proofErr w:type="spellStart"/>
            <w:r w:rsidRPr="006E77E3">
              <w:rPr>
                <w:rFonts w:eastAsia="宋体"/>
                <w:sz w:val="16"/>
                <w:szCs w:val="16"/>
                <w:lang w:eastAsia="zh-CN"/>
              </w:rPr>
              <w:t>SCell</w:t>
            </w:r>
            <w:proofErr w:type="spellEnd"/>
            <w:r w:rsidRPr="006E77E3">
              <w:rPr>
                <w:rFonts w:eastAsia="宋体"/>
                <w:sz w:val="16"/>
                <w:szCs w:val="16"/>
                <w:lang w:eastAsia="zh-CN"/>
              </w:rPr>
              <w:t xml:space="preserve"> and </w:t>
            </w:r>
            <w:proofErr w:type="spellStart"/>
            <w:r w:rsidRPr="006E77E3">
              <w:rPr>
                <w:rFonts w:eastAsia="宋体"/>
                <w:sz w:val="16"/>
                <w:szCs w:val="16"/>
                <w:lang w:eastAsia="zh-CN"/>
              </w:rPr>
              <w:t>DL+UL</w:t>
            </w:r>
            <w:proofErr w:type="spellEnd"/>
            <w:r w:rsidRPr="006E77E3">
              <w:rPr>
                <w:rFonts w:eastAsia="宋体"/>
                <w:sz w:val="16"/>
                <w:szCs w:val="16"/>
                <w:lang w:eastAsia="zh-CN"/>
              </w:rPr>
              <w:t xml:space="preserve">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 less </w:t>
            </w:r>
            <w:proofErr w:type="spellStart"/>
            <w:r w:rsidRPr="006E77E3">
              <w:rPr>
                <w:rFonts w:eastAsia="宋体"/>
                <w:sz w:val="16"/>
                <w:szCs w:val="16"/>
                <w:lang w:eastAsia="zh-CN"/>
              </w:rPr>
              <w:t>SCell</w:t>
            </w:r>
            <w:proofErr w:type="spellEnd"/>
            <w:r w:rsidRPr="006E77E3">
              <w:rPr>
                <w:rFonts w:eastAsia="宋体"/>
                <w:sz w:val="16"/>
                <w:szCs w:val="16"/>
                <w:lang w:eastAsia="zh-CN"/>
              </w:rPr>
              <w:t>. (Ericsson)</w:t>
            </w:r>
          </w:p>
          <w:p w14:paraId="05BA3C8F" w14:textId="77777777" w:rsidR="00B648E9" w:rsidRPr="006E77E3" w:rsidRDefault="00B648E9" w:rsidP="00B648E9">
            <w:pPr>
              <w:rPr>
                <w:b/>
                <w:sz w:val="16"/>
                <w:szCs w:val="16"/>
                <w:u w:val="single"/>
                <w:lang w:eastAsia="ko-KR"/>
              </w:rPr>
            </w:pPr>
            <w:r w:rsidRPr="006E77E3">
              <w:rPr>
                <w:b/>
                <w:sz w:val="16"/>
                <w:szCs w:val="16"/>
                <w:u w:val="single"/>
                <w:lang w:eastAsia="ko-KR"/>
              </w:rPr>
              <w:t>Issue 1-6-9: TAG</w:t>
            </w:r>
          </w:p>
          <w:p w14:paraId="54B1F49E" w14:textId="77777777" w:rsidR="00B648E9" w:rsidRPr="006E77E3" w:rsidRDefault="00B648E9" w:rsidP="00B648E9">
            <w:pPr>
              <w:spacing w:after="120"/>
              <w:rPr>
                <w:sz w:val="16"/>
                <w:szCs w:val="16"/>
                <w:lang w:eastAsia="zh-CN"/>
              </w:rPr>
            </w:pPr>
            <w:r w:rsidRPr="006E77E3">
              <w:rPr>
                <w:sz w:val="16"/>
                <w:szCs w:val="16"/>
                <w:lang w:eastAsia="zh-CN"/>
              </w:rPr>
              <w:t>Agreement:</w:t>
            </w:r>
          </w:p>
          <w:p w14:paraId="4A0233DB" w14:textId="77777777" w:rsidR="00B648E9" w:rsidRPr="006E77E3" w:rsidRDefault="00B648E9" w:rsidP="00B648E9">
            <w:pPr>
              <w:pStyle w:val="aff6"/>
              <w:numPr>
                <w:ilvl w:val="0"/>
                <w:numId w:val="25"/>
              </w:numPr>
              <w:spacing w:after="120" w:line="240" w:lineRule="auto"/>
              <w:ind w:firstLineChars="0"/>
              <w:jc w:val="left"/>
              <w:rPr>
                <w:sz w:val="16"/>
                <w:szCs w:val="16"/>
                <w:lang w:eastAsia="zh-CN"/>
              </w:rPr>
            </w:pPr>
            <w:r w:rsidRPr="006E77E3">
              <w:rPr>
                <w:sz w:val="16"/>
                <w:szCs w:val="16"/>
                <w:lang w:eastAsia="zh-CN"/>
              </w:rPr>
              <w:t xml:space="preserve">No </w:t>
            </w:r>
            <w:proofErr w:type="spellStart"/>
            <w:r w:rsidRPr="006E77E3">
              <w:rPr>
                <w:sz w:val="16"/>
                <w:szCs w:val="16"/>
                <w:lang w:eastAsia="zh-CN"/>
              </w:rPr>
              <w:t>RRM</w:t>
            </w:r>
            <w:proofErr w:type="spellEnd"/>
            <w:r w:rsidRPr="006E77E3">
              <w:rPr>
                <w:sz w:val="16"/>
                <w:szCs w:val="16"/>
                <w:lang w:eastAsia="zh-CN"/>
              </w:rPr>
              <w:t xml:space="preserve"> requirements are specified if the </w:t>
            </w:r>
            <w:proofErr w:type="spellStart"/>
            <w:r w:rsidRPr="006E77E3">
              <w:rPr>
                <w:sz w:val="16"/>
                <w:szCs w:val="16"/>
                <w:lang w:eastAsia="zh-CN"/>
              </w:rPr>
              <w:t>SSB</w:t>
            </w:r>
            <w:proofErr w:type="spellEnd"/>
            <w:r w:rsidRPr="006E77E3">
              <w:rPr>
                <w:sz w:val="16"/>
                <w:szCs w:val="16"/>
                <w:lang w:eastAsia="zh-CN"/>
              </w:rPr>
              <w:t xml:space="preserve">-less </w:t>
            </w:r>
            <w:proofErr w:type="spellStart"/>
            <w:r w:rsidRPr="006E77E3">
              <w:rPr>
                <w:sz w:val="16"/>
                <w:szCs w:val="16"/>
                <w:lang w:eastAsia="zh-CN"/>
              </w:rPr>
              <w:t>SCell</w:t>
            </w:r>
            <w:proofErr w:type="spellEnd"/>
            <w:r w:rsidRPr="006E77E3">
              <w:rPr>
                <w:sz w:val="16"/>
                <w:szCs w:val="16"/>
                <w:lang w:eastAsia="zh-CN"/>
              </w:rPr>
              <w:t xml:space="preserve"> is not configured in the same TAG as the reference serving cell.</w:t>
            </w:r>
          </w:p>
          <w:p w14:paraId="518C25F5" w14:textId="77777777" w:rsidR="00B648E9" w:rsidRPr="006E77E3" w:rsidRDefault="00B648E9" w:rsidP="00B648E9">
            <w:pPr>
              <w:rPr>
                <w:b/>
                <w:sz w:val="16"/>
                <w:szCs w:val="16"/>
                <w:u w:val="single"/>
                <w:lang w:eastAsia="ko-KR"/>
              </w:rPr>
            </w:pPr>
            <w:r w:rsidRPr="006E77E3">
              <w:rPr>
                <w:b/>
                <w:sz w:val="16"/>
                <w:szCs w:val="16"/>
                <w:u w:val="single"/>
                <w:lang w:eastAsia="ko-KR"/>
              </w:rPr>
              <w:t>Issue 1-6-10: Demodulation performance</w:t>
            </w:r>
          </w:p>
          <w:p w14:paraId="08991A33" w14:textId="77777777" w:rsidR="00B648E9" w:rsidRPr="006E77E3" w:rsidRDefault="00B648E9" w:rsidP="00B648E9">
            <w:pPr>
              <w:pStyle w:val="aff6"/>
              <w:numPr>
                <w:ilvl w:val="0"/>
                <w:numId w:val="10"/>
              </w:numPr>
              <w:overflowPunct/>
              <w:autoSpaceDE/>
              <w:autoSpaceDN/>
              <w:adjustRightInd/>
              <w:spacing w:after="120" w:line="240" w:lineRule="auto"/>
              <w:ind w:left="720" w:firstLineChars="0"/>
              <w:jc w:val="left"/>
              <w:textAlignment w:val="auto"/>
              <w:rPr>
                <w:rFonts w:eastAsia="宋体"/>
                <w:sz w:val="16"/>
                <w:szCs w:val="16"/>
                <w:lang w:eastAsia="zh-CN"/>
              </w:rPr>
            </w:pPr>
            <w:r w:rsidRPr="006E77E3">
              <w:rPr>
                <w:rFonts w:eastAsia="宋体"/>
                <w:sz w:val="16"/>
                <w:szCs w:val="16"/>
                <w:lang w:eastAsia="zh-CN"/>
              </w:rPr>
              <w:t>Proposals</w:t>
            </w:r>
          </w:p>
          <w:p w14:paraId="748EC31B" w14:textId="77777777"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1: No additional </w:t>
            </w:r>
            <w:proofErr w:type="spellStart"/>
            <w:r w:rsidRPr="006E77E3">
              <w:rPr>
                <w:rFonts w:eastAsia="宋体"/>
                <w:sz w:val="16"/>
                <w:szCs w:val="16"/>
                <w:lang w:eastAsia="zh-CN"/>
              </w:rPr>
              <w:t>RRM</w:t>
            </w:r>
            <w:proofErr w:type="spellEnd"/>
            <w:r w:rsidRPr="006E77E3">
              <w:rPr>
                <w:rFonts w:eastAsia="宋体"/>
                <w:sz w:val="16"/>
                <w:szCs w:val="16"/>
                <w:lang w:eastAsia="zh-CN"/>
              </w:rPr>
              <w:t xml:space="preserve"> performance or demodulation requirements are needed for </w:t>
            </w:r>
            <w:proofErr w:type="spellStart"/>
            <w:r w:rsidRPr="006E77E3">
              <w:rPr>
                <w:rFonts w:eastAsia="宋体"/>
                <w:sz w:val="16"/>
                <w:szCs w:val="16"/>
                <w:lang w:eastAsia="zh-CN"/>
              </w:rPr>
              <w:t>SSB</w:t>
            </w:r>
            <w:proofErr w:type="spellEnd"/>
            <w:r w:rsidRPr="006E77E3">
              <w:rPr>
                <w:rFonts w:eastAsia="宋体"/>
                <w:sz w:val="16"/>
                <w:szCs w:val="16"/>
                <w:lang w:eastAsia="zh-CN"/>
              </w:rPr>
              <w:t xml:space="preserve">-less </w:t>
            </w:r>
            <w:proofErr w:type="spellStart"/>
            <w:r w:rsidRPr="006E77E3">
              <w:rPr>
                <w:rFonts w:eastAsia="宋体"/>
                <w:sz w:val="16"/>
                <w:szCs w:val="16"/>
                <w:lang w:eastAsia="zh-CN"/>
              </w:rPr>
              <w:t>SCell</w:t>
            </w:r>
            <w:proofErr w:type="spellEnd"/>
            <w:r w:rsidRPr="006E77E3">
              <w:rPr>
                <w:rFonts w:eastAsia="宋体"/>
                <w:sz w:val="16"/>
                <w:szCs w:val="16"/>
                <w:lang w:eastAsia="zh-CN"/>
              </w:rPr>
              <w:t>. (CATT)</w:t>
            </w:r>
          </w:p>
          <w:p w14:paraId="00184080" w14:textId="7AB46D45" w:rsidR="00B648E9" w:rsidRPr="006E77E3" w:rsidRDefault="00B648E9" w:rsidP="00B648E9">
            <w:pPr>
              <w:pStyle w:val="aff6"/>
              <w:numPr>
                <w:ilvl w:val="1"/>
                <w:numId w:val="10"/>
              </w:numPr>
              <w:spacing w:line="240" w:lineRule="auto"/>
              <w:ind w:firstLineChars="0"/>
              <w:jc w:val="left"/>
              <w:rPr>
                <w:rFonts w:eastAsia="宋体"/>
                <w:sz w:val="16"/>
                <w:szCs w:val="16"/>
                <w:lang w:eastAsia="zh-CN"/>
              </w:rPr>
            </w:pPr>
            <w:r w:rsidRPr="006E77E3">
              <w:rPr>
                <w:rFonts w:eastAsia="宋体"/>
                <w:sz w:val="16"/>
                <w:szCs w:val="16"/>
                <w:lang w:eastAsia="zh-CN"/>
              </w:rPr>
              <w:t xml:space="preserve">Option 2: No performance degradation is expected as long as </w:t>
            </w:r>
            <w:proofErr w:type="spellStart"/>
            <w:r w:rsidRPr="006E77E3">
              <w:rPr>
                <w:rFonts w:eastAsia="宋体"/>
                <w:sz w:val="16"/>
                <w:szCs w:val="16"/>
                <w:lang w:eastAsia="zh-CN"/>
              </w:rPr>
              <w:t>RTD</w:t>
            </w:r>
            <w:proofErr w:type="spellEnd"/>
            <w:r w:rsidRPr="006E77E3">
              <w:rPr>
                <w:rFonts w:eastAsia="宋体"/>
                <w:sz w:val="16"/>
                <w:szCs w:val="16"/>
                <w:lang w:eastAsia="zh-CN"/>
              </w:rPr>
              <w:t xml:space="preserve"> is within CP. (Nokia)</w:t>
            </w:r>
          </w:p>
        </w:tc>
      </w:tr>
    </w:tbl>
    <w:p w14:paraId="51E01A14" w14:textId="5F2F31DC" w:rsidR="002C15D7" w:rsidRDefault="002C15D7" w:rsidP="00B648E9">
      <w:pPr>
        <w:rPr>
          <w:b/>
          <w:bCs/>
          <w:u w:val="single"/>
        </w:rPr>
      </w:pPr>
    </w:p>
    <w:p w14:paraId="18D50D6F" w14:textId="42DE4E1E" w:rsidR="006E77E3" w:rsidRDefault="006E77E3" w:rsidP="00B648E9">
      <w:pPr>
        <w:rPr>
          <w:b/>
          <w:bCs/>
        </w:rPr>
      </w:pPr>
      <w:r w:rsidRPr="006E77E3">
        <w:rPr>
          <w:b/>
          <w:bCs/>
        </w:rPr>
        <w:t xml:space="preserve">Proposal </w:t>
      </w:r>
      <w:r>
        <w:rPr>
          <w:b/>
          <w:bCs/>
        </w:rPr>
        <w:t>7 (</w:t>
      </w:r>
      <w:r w:rsidRPr="006E77E3">
        <w:rPr>
          <w:b/>
          <w:bCs/>
        </w:rPr>
        <w:t>Issue 1-6-2: Reference Cell indication</w:t>
      </w:r>
      <w:r>
        <w:rPr>
          <w:b/>
          <w:bCs/>
        </w:rPr>
        <w:t>): If NW didn’t provide “</w:t>
      </w:r>
      <w:r w:rsidRPr="006E77E3">
        <w:rPr>
          <w:b/>
          <w:bCs/>
        </w:rPr>
        <w:t>Reference Cell indication”</w:t>
      </w:r>
      <w:r>
        <w:rPr>
          <w:b/>
          <w:bCs/>
        </w:rPr>
        <w:t xml:space="preserve">, UE can take </w:t>
      </w:r>
      <w:r w:rsidR="008D7004">
        <w:rPr>
          <w:b/>
          <w:bCs/>
        </w:rPr>
        <w:t xml:space="preserve">any </w:t>
      </w:r>
      <w:r w:rsidRPr="006E77E3">
        <w:rPr>
          <w:b/>
          <w:bCs/>
        </w:rPr>
        <w:t>active serving cell</w:t>
      </w:r>
      <w:r w:rsidR="008D7004">
        <w:rPr>
          <w:b/>
          <w:bCs/>
        </w:rPr>
        <w:t xml:space="preserve">(s) with </w:t>
      </w:r>
      <w:proofErr w:type="spellStart"/>
      <w:r w:rsidR="008D7004">
        <w:rPr>
          <w:b/>
          <w:bCs/>
        </w:rPr>
        <w:t>SSB</w:t>
      </w:r>
      <w:proofErr w:type="spellEnd"/>
      <w:r w:rsidR="008D7004">
        <w:rPr>
          <w:b/>
          <w:bCs/>
        </w:rPr>
        <w:t>(s)</w:t>
      </w:r>
      <w:r w:rsidRPr="006E77E3">
        <w:rPr>
          <w:b/>
          <w:bCs/>
        </w:rPr>
        <w:t xml:space="preserve"> </w:t>
      </w:r>
      <w:r>
        <w:rPr>
          <w:b/>
          <w:bCs/>
        </w:rPr>
        <w:t xml:space="preserve">under current inter-band CA operation which UE capable of supporting </w:t>
      </w:r>
      <w:r>
        <w:rPr>
          <w:rFonts w:hint="eastAsia"/>
          <w:b/>
          <w:bCs/>
          <w:lang w:eastAsia="zh-CN"/>
        </w:rPr>
        <w:t>inter-band</w:t>
      </w:r>
      <w:r>
        <w:rPr>
          <w:b/>
          <w:bCs/>
        </w:rPr>
        <w:t xml:space="preserve"> </w:t>
      </w:r>
      <w:proofErr w:type="spellStart"/>
      <w:r>
        <w:rPr>
          <w:b/>
          <w:bCs/>
        </w:rPr>
        <w:t>SSB</w:t>
      </w:r>
      <w:proofErr w:type="spellEnd"/>
      <w:r>
        <w:rPr>
          <w:b/>
          <w:bCs/>
        </w:rPr>
        <w:t xml:space="preserve">-less </w:t>
      </w:r>
      <w:proofErr w:type="spellStart"/>
      <w:r>
        <w:rPr>
          <w:rFonts w:hint="eastAsia"/>
          <w:b/>
          <w:bCs/>
          <w:lang w:eastAsia="zh-CN"/>
        </w:rPr>
        <w:t>Scell</w:t>
      </w:r>
      <w:proofErr w:type="spellEnd"/>
      <w:r>
        <w:rPr>
          <w:b/>
          <w:bCs/>
        </w:rPr>
        <w:t xml:space="preserve"> operation</w:t>
      </w:r>
      <w:r w:rsidR="008D7004">
        <w:rPr>
          <w:b/>
          <w:bCs/>
        </w:rPr>
        <w:t xml:space="preserve"> as reference cell. </w:t>
      </w:r>
    </w:p>
    <w:p w14:paraId="6D5B6882" w14:textId="66C5386A" w:rsidR="007F43CE" w:rsidRPr="008D7004" w:rsidRDefault="008D7004" w:rsidP="00B648E9">
      <w:r w:rsidRPr="008D7004">
        <w:t xml:space="preserve">For UE capability, given only single set of side condition considered in </w:t>
      </w:r>
      <w:proofErr w:type="spellStart"/>
      <w:r w:rsidRPr="008D7004">
        <w:t>Rel</w:t>
      </w:r>
      <w:proofErr w:type="spellEnd"/>
      <w:r w:rsidRPr="008D7004">
        <w:t>-18 for scenario 1. We think option 1 per BC shall be adopted.</w:t>
      </w:r>
    </w:p>
    <w:p w14:paraId="510529AF" w14:textId="4E1CFAE3" w:rsidR="007F43CE" w:rsidRDefault="008D7004" w:rsidP="00B648E9">
      <w:pPr>
        <w:rPr>
          <w:b/>
          <w:bCs/>
        </w:rPr>
      </w:pPr>
      <w:r>
        <w:rPr>
          <w:b/>
          <w:bCs/>
        </w:rPr>
        <w:t>Proposal 8 (</w:t>
      </w:r>
      <w:r w:rsidRPr="008D7004">
        <w:rPr>
          <w:b/>
          <w:bCs/>
        </w:rPr>
        <w:t>Issue 1-6-4: UE capability)</w:t>
      </w:r>
      <w:r>
        <w:rPr>
          <w:b/>
          <w:bCs/>
        </w:rPr>
        <w:t>: Option 1 per BC</w:t>
      </w:r>
      <w:r w:rsidR="007F43CE">
        <w:rPr>
          <w:b/>
          <w:bCs/>
        </w:rPr>
        <w:t>.</w:t>
      </w:r>
    </w:p>
    <w:p w14:paraId="70923154" w14:textId="08073669" w:rsidR="008D7004" w:rsidRPr="008D7004" w:rsidRDefault="008D7004" w:rsidP="008D7004">
      <w:pPr>
        <w:pStyle w:val="aff6"/>
        <w:numPr>
          <w:ilvl w:val="0"/>
          <w:numId w:val="25"/>
        </w:numPr>
        <w:ind w:firstLineChars="0"/>
      </w:pPr>
      <w:r w:rsidRPr="008D7004">
        <w:t xml:space="preserve">Whether new dedicated capability or expanded existing capability subject to </w:t>
      </w:r>
      <w:proofErr w:type="spellStart"/>
      <w:r w:rsidRPr="008D7004">
        <w:t>RAN2</w:t>
      </w:r>
      <w:proofErr w:type="spellEnd"/>
      <w:r w:rsidRPr="008D7004">
        <w:t xml:space="preserve"> decision </w:t>
      </w:r>
    </w:p>
    <w:p w14:paraId="17BF109F" w14:textId="371217A5" w:rsidR="008D7004" w:rsidRDefault="008D7004" w:rsidP="008D7004">
      <w:pPr>
        <w:pStyle w:val="aff6"/>
        <w:numPr>
          <w:ilvl w:val="0"/>
          <w:numId w:val="25"/>
        </w:numPr>
        <w:ind w:firstLineChars="0"/>
      </w:pPr>
      <w:r w:rsidRPr="008D7004">
        <w:t xml:space="preserve">No need to consider </w:t>
      </w:r>
      <w:r w:rsidRPr="008D7004">
        <w:rPr>
          <w:rFonts w:hint="eastAsia"/>
        </w:rPr>
        <w:t>Frequency</w:t>
      </w:r>
      <w:r w:rsidRPr="008D7004">
        <w:t xml:space="preserve"> separation in </w:t>
      </w:r>
      <w:proofErr w:type="spellStart"/>
      <w:r w:rsidRPr="008D7004">
        <w:t>Rel</w:t>
      </w:r>
      <w:proofErr w:type="spellEnd"/>
      <w:r w:rsidRPr="008D7004">
        <w:t xml:space="preserve">-18 </w:t>
      </w:r>
    </w:p>
    <w:p w14:paraId="4BE82898" w14:textId="0FCC4734" w:rsidR="008D7004" w:rsidRDefault="008D7004" w:rsidP="008D7004">
      <w:pPr>
        <w:rPr>
          <w:b/>
          <w:bCs/>
        </w:rPr>
      </w:pPr>
      <w:r w:rsidRPr="007F43CE">
        <w:rPr>
          <w:b/>
          <w:bCs/>
        </w:rPr>
        <w:t>Proposal 9</w:t>
      </w:r>
      <w:r w:rsidR="007F43CE">
        <w:rPr>
          <w:b/>
          <w:bCs/>
        </w:rPr>
        <w:t xml:space="preserve"> (</w:t>
      </w:r>
      <w:r w:rsidRPr="007F43CE">
        <w:rPr>
          <w:b/>
          <w:bCs/>
        </w:rPr>
        <w:t>Issue 1-6-5: Intra-band CA</w:t>
      </w:r>
      <w:r w:rsidR="007F43CE">
        <w:rPr>
          <w:b/>
          <w:bCs/>
        </w:rPr>
        <w:t xml:space="preserve">): Intra-band non-collocated CA out of existing </w:t>
      </w:r>
      <w:proofErr w:type="spellStart"/>
      <w:r w:rsidR="007F43CE">
        <w:rPr>
          <w:b/>
          <w:bCs/>
        </w:rPr>
        <w:t>Rel</w:t>
      </w:r>
      <w:proofErr w:type="spellEnd"/>
      <w:r w:rsidR="007F43CE">
        <w:rPr>
          <w:b/>
          <w:bCs/>
        </w:rPr>
        <w:t>-18 NES WI scope, open to consider it in future release pending on RAN-P guidance.</w:t>
      </w:r>
    </w:p>
    <w:p w14:paraId="30904479" w14:textId="77777777" w:rsidR="007F43CE" w:rsidRDefault="007F43CE" w:rsidP="007F43CE">
      <w:r>
        <w:t>Following agreements reached in RF session for TAE (</w:t>
      </w:r>
      <w:proofErr w:type="spellStart"/>
      <w:r>
        <w:t>R4</w:t>
      </w:r>
      <w:proofErr w:type="spellEnd"/>
      <w:r>
        <w:t>-2317738):</w:t>
      </w:r>
    </w:p>
    <w:tbl>
      <w:tblPr>
        <w:tblStyle w:val="afd"/>
        <w:tblW w:w="0" w:type="auto"/>
        <w:tblLook w:val="04A0" w:firstRow="1" w:lastRow="0" w:firstColumn="1" w:lastColumn="0" w:noHBand="0" w:noVBand="1"/>
      </w:tblPr>
      <w:tblGrid>
        <w:gridCol w:w="9631"/>
      </w:tblGrid>
      <w:tr w:rsidR="007F43CE" w14:paraId="13A699AB" w14:textId="77777777" w:rsidTr="00C65D60">
        <w:tc>
          <w:tcPr>
            <w:tcW w:w="9631" w:type="dxa"/>
          </w:tcPr>
          <w:p w14:paraId="299F9B91" w14:textId="77777777" w:rsidR="007F43CE" w:rsidRPr="007F43CE" w:rsidRDefault="007F43CE" w:rsidP="00C65D60">
            <w:pPr>
              <w:rPr>
                <w:rFonts w:eastAsiaTheme="minorEastAsia"/>
                <w:sz w:val="16"/>
                <w:szCs w:val="16"/>
                <w:highlight w:val="green"/>
                <w:lang w:eastAsia="zh-CN"/>
              </w:rPr>
            </w:pPr>
            <w:r w:rsidRPr="007F43CE">
              <w:rPr>
                <w:rFonts w:eastAsiaTheme="minorEastAsia"/>
                <w:sz w:val="16"/>
                <w:szCs w:val="16"/>
                <w:highlight w:val="green"/>
                <w:lang w:eastAsia="zh-CN"/>
              </w:rPr>
              <w:t>Agreement:</w:t>
            </w:r>
          </w:p>
          <w:p w14:paraId="6B1FD9B2" w14:textId="77777777" w:rsidR="007F43CE" w:rsidRPr="007F43CE" w:rsidRDefault="007F43CE" w:rsidP="00C65D60">
            <w:pPr>
              <w:pStyle w:val="aff6"/>
              <w:numPr>
                <w:ilvl w:val="0"/>
                <w:numId w:val="26"/>
              </w:numPr>
              <w:overflowPunct/>
              <w:autoSpaceDE/>
              <w:autoSpaceDN/>
              <w:adjustRightInd/>
              <w:spacing w:after="0" w:line="240" w:lineRule="auto"/>
              <w:ind w:firstLineChars="0"/>
              <w:jc w:val="left"/>
              <w:textAlignment w:val="auto"/>
              <w:rPr>
                <w:rFonts w:eastAsiaTheme="minorEastAsia"/>
                <w:sz w:val="16"/>
                <w:szCs w:val="16"/>
                <w:lang w:eastAsia="zh-CN"/>
              </w:rPr>
            </w:pPr>
            <w:r w:rsidRPr="007F43CE">
              <w:rPr>
                <w:rFonts w:eastAsiaTheme="minorEastAsia"/>
                <w:sz w:val="16"/>
                <w:szCs w:val="16"/>
                <w:lang w:eastAsia="zh-CN"/>
              </w:rPr>
              <w:t xml:space="preserve">For TAE: agreed on Alternative 1 </w:t>
            </w:r>
          </w:p>
          <w:p w14:paraId="3FEF8191" w14:textId="77777777" w:rsidR="007F43CE" w:rsidRPr="007F43CE" w:rsidRDefault="007F43CE" w:rsidP="00C65D60">
            <w:pPr>
              <w:pStyle w:val="aff6"/>
              <w:numPr>
                <w:ilvl w:val="1"/>
                <w:numId w:val="26"/>
              </w:numPr>
              <w:overflowPunct/>
              <w:autoSpaceDE/>
              <w:autoSpaceDN/>
              <w:adjustRightInd/>
              <w:spacing w:after="0" w:line="240" w:lineRule="auto"/>
              <w:ind w:firstLineChars="0"/>
              <w:jc w:val="left"/>
              <w:textAlignment w:val="auto"/>
              <w:rPr>
                <w:rFonts w:eastAsiaTheme="minorEastAsia"/>
                <w:sz w:val="16"/>
                <w:szCs w:val="16"/>
                <w:lang w:eastAsia="zh-CN"/>
              </w:rPr>
            </w:pPr>
            <w:r w:rsidRPr="007F43CE">
              <w:rPr>
                <w:rFonts w:eastAsiaTheme="minorEastAsia"/>
                <w:sz w:val="16"/>
                <w:szCs w:val="16"/>
                <w:lang w:eastAsia="zh-CN"/>
              </w:rPr>
              <w:t xml:space="preserve">Do not specify BS TAE requirements for </w:t>
            </w:r>
            <w:proofErr w:type="spellStart"/>
            <w:r w:rsidRPr="007F43CE">
              <w:rPr>
                <w:rFonts w:eastAsiaTheme="minorEastAsia"/>
                <w:sz w:val="16"/>
                <w:szCs w:val="16"/>
                <w:lang w:eastAsia="zh-CN"/>
              </w:rPr>
              <w:t>SSB</w:t>
            </w:r>
            <w:proofErr w:type="spellEnd"/>
            <w:r w:rsidRPr="007F43CE">
              <w:rPr>
                <w:rFonts w:eastAsiaTheme="minorEastAsia"/>
                <w:sz w:val="16"/>
                <w:szCs w:val="16"/>
                <w:lang w:eastAsia="zh-CN"/>
              </w:rPr>
              <w:t xml:space="preserve">-less operation for </w:t>
            </w:r>
            <w:proofErr w:type="spellStart"/>
            <w:r w:rsidRPr="007F43CE">
              <w:rPr>
                <w:rFonts w:eastAsiaTheme="minorEastAsia"/>
                <w:sz w:val="16"/>
                <w:szCs w:val="16"/>
                <w:lang w:eastAsia="zh-CN"/>
              </w:rPr>
              <w:t>FR1</w:t>
            </w:r>
            <w:proofErr w:type="spellEnd"/>
            <w:r w:rsidRPr="007F43CE">
              <w:rPr>
                <w:rFonts w:eastAsiaTheme="minorEastAsia"/>
                <w:sz w:val="16"/>
                <w:szCs w:val="16"/>
                <w:lang w:eastAsia="zh-CN"/>
              </w:rPr>
              <w:t xml:space="preserve"> co-located inter-band CA;</w:t>
            </w:r>
          </w:p>
          <w:p w14:paraId="624A73E9" w14:textId="77777777" w:rsidR="007F43CE" w:rsidRPr="007F43CE" w:rsidRDefault="007F43CE" w:rsidP="00C65D60">
            <w:pPr>
              <w:pStyle w:val="aff6"/>
              <w:numPr>
                <w:ilvl w:val="1"/>
                <w:numId w:val="26"/>
              </w:numPr>
              <w:overflowPunct/>
              <w:autoSpaceDE/>
              <w:autoSpaceDN/>
              <w:adjustRightInd/>
              <w:spacing w:after="0" w:line="240" w:lineRule="auto"/>
              <w:ind w:firstLineChars="0"/>
              <w:jc w:val="left"/>
              <w:textAlignment w:val="auto"/>
              <w:rPr>
                <w:rFonts w:eastAsiaTheme="minorEastAsia"/>
                <w:sz w:val="16"/>
                <w:szCs w:val="16"/>
                <w:lang w:eastAsia="zh-CN"/>
              </w:rPr>
            </w:pPr>
            <w:r w:rsidRPr="007F43CE">
              <w:rPr>
                <w:rFonts w:eastAsiaTheme="minorEastAsia"/>
                <w:sz w:val="16"/>
                <w:szCs w:val="16"/>
                <w:lang w:eastAsia="zh-CN"/>
              </w:rPr>
              <w:t xml:space="preserve">Define the side condition of </w:t>
            </w:r>
            <w:proofErr w:type="spellStart"/>
            <w:r w:rsidRPr="007F43CE">
              <w:rPr>
                <w:rFonts w:eastAsiaTheme="minorEastAsia"/>
                <w:sz w:val="16"/>
                <w:szCs w:val="16"/>
                <w:lang w:eastAsia="zh-CN"/>
              </w:rPr>
              <w:t>RTD</w:t>
            </w:r>
            <w:proofErr w:type="spellEnd"/>
            <w:r w:rsidRPr="007F43CE">
              <w:rPr>
                <w:rFonts w:eastAsiaTheme="minorEastAsia"/>
                <w:sz w:val="16"/>
                <w:szCs w:val="16"/>
                <w:lang w:eastAsia="zh-CN"/>
              </w:rPr>
              <w:t xml:space="preserve"> to ensure UE performance in </w:t>
            </w:r>
            <w:proofErr w:type="spellStart"/>
            <w:r w:rsidRPr="007F43CE">
              <w:rPr>
                <w:rFonts w:eastAsiaTheme="minorEastAsia"/>
                <w:sz w:val="16"/>
                <w:szCs w:val="16"/>
                <w:lang w:eastAsia="zh-CN"/>
              </w:rPr>
              <w:t>RRM</w:t>
            </w:r>
            <w:proofErr w:type="spellEnd"/>
            <w:r w:rsidRPr="007F43CE">
              <w:rPr>
                <w:rFonts w:eastAsiaTheme="minorEastAsia"/>
                <w:sz w:val="16"/>
                <w:szCs w:val="16"/>
                <w:lang w:eastAsia="zh-CN"/>
              </w:rPr>
              <w:t xml:space="preserve"> part.</w:t>
            </w:r>
          </w:p>
          <w:p w14:paraId="5D4DA27C" w14:textId="77777777" w:rsidR="007F43CE" w:rsidRPr="007F43CE" w:rsidRDefault="007F43CE" w:rsidP="00C65D60">
            <w:pPr>
              <w:pStyle w:val="aff6"/>
              <w:numPr>
                <w:ilvl w:val="0"/>
                <w:numId w:val="26"/>
              </w:numPr>
              <w:overflowPunct/>
              <w:autoSpaceDE/>
              <w:autoSpaceDN/>
              <w:adjustRightInd/>
              <w:spacing w:after="0" w:line="240" w:lineRule="auto"/>
              <w:ind w:firstLineChars="0"/>
              <w:jc w:val="left"/>
              <w:textAlignment w:val="auto"/>
              <w:rPr>
                <w:rFonts w:eastAsiaTheme="minorEastAsia"/>
                <w:sz w:val="16"/>
                <w:szCs w:val="16"/>
                <w:lang w:eastAsia="zh-CN"/>
              </w:rPr>
            </w:pPr>
            <w:r w:rsidRPr="007F43CE">
              <w:rPr>
                <w:rFonts w:eastAsiaTheme="minorEastAsia" w:hint="eastAsia"/>
                <w:sz w:val="16"/>
                <w:szCs w:val="16"/>
                <w:lang w:eastAsia="zh-CN"/>
              </w:rPr>
              <w:t>F</w:t>
            </w:r>
            <w:r w:rsidRPr="007F43CE">
              <w:rPr>
                <w:rFonts w:eastAsiaTheme="minorEastAsia"/>
                <w:sz w:val="16"/>
                <w:szCs w:val="16"/>
                <w:lang w:eastAsia="zh-CN"/>
              </w:rPr>
              <w:t>or frequency separation:</w:t>
            </w:r>
          </w:p>
          <w:p w14:paraId="065F5E05" w14:textId="77777777" w:rsidR="007F43CE" w:rsidRPr="007F43CE" w:rsidRDefault="007F43CE" w:rsidP="00C65D60">
            <w:pPr>
              <w:pStyle w:val="aff6"/>
              <w:numPr>
                <w:ilvl w:val="1"/>
                <w:numId w:val="26"/>
              </w:numPr>
              <w:overflowPunct/>
              <w:autoSpaceDE/>
              <w:autoSpaceDN/>
              <w:adjustRightInd/>
              <w:spacing w:after="0" w:line="240" w:lineRule="auto"/>
              <w:ind w:firstLineChars="0"/>
              <w:jc w:val="left"/>
              <w:textAlignment w:val="auto"/>
              <w:rPr>
                <w:rFonts w:eastAsiaTheme="minorEastAsia"/>
                <w:lang w:eastAsia="zh-CN"/>
              </w:rPr>
            </w:pPr>
            <w:r w:rsidRPr="007F43CE">
              <w:rPr>
                <w:rFonts w:eastAsiaTheme="minorEastAsia"/>
                <w:sz w:val="16"/>
                <w:szCs w:val="16"/>
                <w:lang w:eastAsia="zh-CN"/>
              </w:rPr>
              <w:t xml:space="preserve">There is no need to define the band combination for </w:t>
            </w:r>
            <w:proofErr w:type="spellStart"/>
            <w:r w:rsidRPr="007F43CE">
              <w:rPr>
                <w:rFonts w:eastAsiaTheme="minorEastAsia"/>
                <w:sz w:val="16"/>
                <w:szCs w:val="16"/>
                <w:lang w:eastAsia="zh-CN"/>
              </w:rPr>
              <w:t>SSB</w:t>
            </w:r>
            <w:proofErr w:type="spellEnd"/>
            <w:r w:rsidRPr="007F43CE">
              <w:rPr>
                <w:rFonts w:eastAsiaTheme="minorEastAsia"/>
                <w:sz w:val="16"/>
                <w:szCs w:val="16"/>
                <w:lang w:eastAsia="zh-CN"/>
              </w:rPr>
              <w:t>-less operation.</w:t>
            </w:r>
          </w:p>
        </w:tc>
      </w:tr>
    </w:tbl>
    <w:p w14:paraId="2E23807E" w14:textId="66E06AC6" w:rsidR="007F43CE" w:rsidRPr="007F43CE" w:rsidRDefault="007F43CE" w:rsidP="008D7004">
      <w:pPr>
        <w:rPr>
          <w:b/>
          <w:bCs/>
        </w:rPr>
      </w:pPr>
      <w:r>
        <w:rPr>
          <w:b/>
          <w:bCs/>
        </w:rPr>
        <w:t xml:space="preserve">Proposal 10: No need to discuss TAE requirements in </w:t>
      </w:r>
      <w:proofErr w:type="spellStart"/>
      <w:r>
        <w:rPr>
          <w:b/>
          <w:bCs/>
        </w:rPr>
        <w:t>RRM</w:t>
      </w:r>
      <w:proofErr w:type="spellEnd"/>
      <w:r>
        <w:rPr>
          <w:b/>
          <w:bCs/>
        </w:rPr>
        <w:t xml:space="preserve"> session. </w:t>
      </w:r>
    </w:p>
    <w:p w14:paraId="0CF6AA57" w14:textId="77777777" w:rsidR="007F43CE" w:rsidRDefault="007F43CE" w:rsidP="008D7004">
      <w:pPr>
        <w:rPr>
          <w:b/>
          <w:bCs/>
        </w:rPr>
      </w:pPr>
    </w:p>
    <w:p w14:paraId="0CF5F0C4" w14:textId="494BA70B" w:rsidR="008D7004" w:rsidRPr="007F43CE" w:rsidRDefault="007F43CE" w:rsidP="008D7004">
      <w:pPr>
        <w:rPr>
          <w:b/>
          <w:bCs/>
        </w:rPr>
      </w:pPr>
      <w:r w:rsidRPr="007F43CE">
        <w:rPr>
          <w:b/>
          <w:bCs/>
        </w:rPr>
        <w:lastRenderedPageBreak/>
        <w:t xml:space="preserve">Proposal 11: </w:t>
      </w:r>
      <w:r w:rsidRPr="007F43CE">
        <w:rPr>
          <w:rFonts w:hint="eastAsia"/>
          <w:b/>
          <w:bCs/>
        </w:rPr>
        <w:t>N</w:t>
      </w:r>
      <w:r w:rsidRPr="007F43CE">
        <w:rPr>
          <w:b/>
          <w:bCs/>
        </w:rPr>
        <w:t xml:space="preserve">o discussion in </w:t>
      </w:r>
      <w:proofErr w:type="spellStart"/>
      <w:r w:rsidRPr="007F43CE">
        <w:rPr>
          <w:b/>
          <w:bCs/>
        </w:rPr>
        <w:t>RRM</w:t>
      </w:r>
      <w:proofErr w:type="spellEnd"/>
      <w:r w:rsidRPr="007F43CE">
        <w:rPr>
          <w:b/>
          <w:bCs/>
        </w:rPr>
        <w:t xml:space="preserve"> session/agenda for </w:t>
      </w:r>
      <w:r>
        <w:rPr>
          <w:b/>
          <w:bCs/>
        </w:rPr>
        <w:t xml:space="preserve">demodulation </w:t>
      </w:r>
      <w:r w:rsidRPr="007F43CE">
        <w:rPr>
          <w:b/>
          <w:bCs/>
        </w:rPr>
        <w:t xml:space="preserve">requirements impact. </w:t>
      </w:r>
    </w:p>
    <w:p w14:paraId="2FE48129" w14:textId="4BC7B1FB"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4703D39C" w14:textId="732BACE4" w:rsidR="000378D4" w:rsidRDefault="000378D4" w:rsidP="000378D4">
      <w:pPr>
        <w:rPr>
          <w:lang w:val="sv-SE" w:eastAsia="ko-KR"/>
        </w:rPr>
      </w:pPr>
      <w:r>
        <w:rPr>
          <w:lang w:val="sv-SE" w:eastAsia="ko-KR"/>
        </w:rPr>
        <w:t>We discussed remaining open issues for SSB less SCell operation with following proposal</w:t>
      </w:r>
      <w:r w:rsidR="007F43CE">
        <w:rPr>
          <w:lang w:val="sv-SE" w:eastAsia="ko-KR"/>
        </w:rPr>
        <w:t>:</w:t>
      </w:r>
    </w:p>
    <w:p w14:paraId="6D94A66E" w14:textId="4773C351" w:rsidR="007F43CE" w:rsidRPr="007F43CE" w:rsidRDefault="007F43CE" w:rsidP="000378D4">
      <w:pPr>
        <w:rPr>
          <w:u w:val="single"/>
          <w:lang w:val="sv-SE" w:eastAsia="ko-KR"/>
        </w:rPr>
      </w:pPr>
      <w:r w:rsidRPr="007F43CE">
        <w:rPr>
          <w:u w:val="single"/>
          <w:lang w:eastAsia="ja-JP"/>
        </w:rPr>
        <w:t>Sub-topic 1-2 Feasibility conditions</w:t>
      </w:r>
    </w:p>
    <w:p w14:paraId="2AC1D7CA" w14:textId="77777777" w:rsidR="0086140D" w:rsidRDefault="0086140D" w:rsidP="0086140D">
      <w:pPr>
        <w:rPr>
          <w:b/>
          <w:bCs/>
        </w:rPr>
      </w:pPr>
      <w:r>
        <w:rPr>
          <w:b/>
          <w:bCs/>
        </w:rPr>
        <w:t>Proposal 1</w:t>
      </w:r>
      <w:r w:rsidRPr="0036389E">
        <w:rPr>
          <w:b/>
          <w:bCs/>
        </w:rPr>
        <w:t>: With single set of side condition (</w:t>
      </w:r>
      <w:proofErr w:type="spellStart"/>
      <w:r w:rsidRPr="0036389E">
        <w:rPr>
          <w:b/>
          <w:bCs/>
        </w:rPr>
        <w:t>RTD</w:t>
      </w:r>
      <w:proofErr w:type="spellEnd"/>
      <w:r w:rsidRPr="0036389E">
        <w:rPr>
          <w:b/>
          <w:bCs/>
        </w:rPr>
        <w:t xml:space="preserve"> and </w:t>
      </w:r>
      <w:r>
        <w:rPr>
          <w:b/>
          <w:bCs/>
        </w:rPr>
        <w:t xml:space="preserve">received </w:t>
      </w:r>
      <w:r w:rsidRPr="0036389E">
        <w:rPr>
          <w:b/>
          <w:bCs/>
        </w:rPr>
        <w:t>power differen</w:t>
      </w:r>
      <w:r>
        <w:rPr>
          <w:b/>
          <w:bCs/>
        </w:rPr>
        <w:t>ce)</w:t>
      </w:r>
      <w:r w:rsidRPr="0036389E">
        <w:rPr>
          <w:b/>
          <w:bCs/>
        </w:rPr>
        <w:t xml:space="preserve"> </w:t>
      </w:r>
      <w:r>
        <w:rPr>
          <w:b/>
          <w:bCs/>
        </w:rPr>
        <w:t xml:space="preserve">for </w:t>
      </w:r>
      <w:proofErr w:type="spellStart"/>
      <w:r w:rsidRPr="0036389E">
        <w:rPr>
          <w:b/>
          <w:bCs/>
        </w:rPr>
        <w:t>SSB</w:t>
      </w:r>
      <w:proofErr w:type="spellEnd"/>
      <w:r w:rsidRPr="0036389E">
        <w:rPr>
          <w:b/>
          <w:bCs/>
        </w:rPr>
        <w:t xml:space="preserve">-less </w:t>
      </w:r>
      <w:proofErr w:type="spellStart"/>
      <w:r w:rsidRPr="0036389E">
        <w:rPr>
          <w:b/>
          <w:bCs/>
        </w:rPr>
        <w:t>SCell</w:t>
      </w:r>
      <w:proofErr w:type="spellEnd"/>
      <w:r>
        <w:rPr>
          <w:b/>
          <w:bCs/>
        </w:rPr>
        <w:t xml:space="preserve"> operation under Scenario 1, basic UE assumption for deriving </w:t>
      </w:r>
      <w:proofErr w:type="spellStart"/>
      <w:r>
        <w:rPr>
          <w:b/>
          <w:bCs/>
        </w:rPr>
        <w:t>RAN4</w:t>
      </w:r>
      <w:proofErr w:type="spellEnd"/>
      <w:r>
        <w:rPr>
          <w:b/>
          <w:bCs/>
        </w:rPr>
        <w:t xml:space="preserve"> </w:t>
      </w:r>
      <w:proofErr w:type="spellStart"/>
      <w:r>
        <w:rPr>
          <w:b/>
          <w:bCs/>
        </w:rPr>
        <w:t>RRM</w:t>
      </w:r>
      <w:proofErr w:type="spellEnd"/>
      <w:r>
        <w:rPr>
          <w:b/>
          <w:bCs/>
        </w:rPr>
        <w:t xml:space="preserve"> requirements</w:t>
      </w:r>
      <w:r w:rsidRPr="00710A6A">
        <w:rPr>
          <w:b/>
          <w:bCs/>
        </w:rPr>
        <w:t xml:space="preserve"> </w:t>
      </w:r>
      <w:r>
        <w:rPr>
          <w:b/>
          <w:bCs/>
          <w:lang w:eastAsia="zh-CN"/>
        </w:rPr>
        <w:t>in</w:t>
      </w:r>
      <w:r>
        <w:rPr>
          <w:b/>
          <w:bCs/>
        </w:rPr>
        <w:t xml:space="preserve"> </w:t>
      </w:r>
      <w:proofErr w:type="spellStart"/>
      <w:r>
        <w:rPr>
          <w:b/>
          <w:bCs/>
        </w:rPr>
        <w:t>Rel</w:t>
      </w:r>
      <w:proofErr w:type="spellEnd"/>
      <w:r>
        <w:rPr>
          <w:b/>
          <w:bCs/>
        </w:rPr>
        <w:t xml:space="preserve">-18: </w:t>
      </w:r>
    </w:p>
    <w:p w14:paraId="698021DE" w14:textId="77777777" w:rsidR="0086140D" w:rsidRDefault="0086140D" w:rsidP="0086140D">
      <w:pPr>
        <w:pStyle w:val="aff6"/>
        <w:numPr>
          <w:ilvl w:val="0"/>
          <w:numId w:val="20"/>
        </w:numPr>
        <w:ind w:firstLineChars="0"/>
        <w:rPr>
          <w:b/>
          <w:bCs/>
        </w:rPr>
      </w:pPr>
      <w:r w:rsidRPr="0036389E">
        <w:rPr>
          <w:rFonts w:hint="eastAsia"/>
          <w:b/>
          <w:bCs/>
          <w:lang w:eastAsia="zh-CN"/>
        </w:rPr>
        <w:t>UE</w:t>
      </w:r>
      <w:r w:rsidRPr="0036389E">
        <w:rPr>
          <w:b/>
          <w:bCs/>
        </w:rPr>
        <w:t xml:space="preserve"> rely on </w:t>
      </w:r>
      <w:proofErr w:type="spellStart"/>
      <w:r w:rsidRPr="0036389E">
        <w:rPr>
          <w:b/>
          <w:bCs/>
        </w:rPr>
        <w:t>SSB</w:t>
      </w:r>
      <w:proofErr w:type="spellEnd"/>
      <w:r w:rsidRPr="0036389E">
        <w:rPr>
          <w:b/>
          <w:bCs/>
        </w:rPr>
        <w:t xml:space="preserve"> from </w:t>
      </w:r>
      <w:r>
        <w:rPr>
          <w:b/>
          <w:bCs/>
        </w:rPr>
        <w:t>active cells under inter-band CA</w:t>
      </w:r>
      <w:r w:rsidRPr="0036389E">
        <w:rPr>
          <w:b/>
          <w:bCs/>
        </w:rPr>
        <w:t xml:space="preserve"> for coarse time/frequency tracking.</w:t>
      </w:r>
    </w:p>
    <w:p w14:paraId="73A03868" w14:textId="77777777" w:rsidR="0086140D" w:rsidRDefault="0086140D" w:rsidP="0086140D">
      <w:pPr>
        <w:pStyle w:val="aff6"/>
        <w:numPr>
          <w:ilvl w:val="0"/>
          <w:numId w:val="20"/>
        </w:numPr>
        <w:ind w:firstLineChars="0"/>
        <w:rPr>
          <w:b/>
          <w:bCs/>
        </w:rPr>
      </w:pPr>
      <w:r w:rsidRPr="0036389E">
        <w:rPr>
          <w:b/>
          <w:bCs/>
        </w:rPr>
        <w:t xml:space="preserve">UE rely on </w:t>
      </w:r>
      <w:r>
        <w:rPr>
          <w:b/>
          <w:bCs/>
        </w:rPr>
        <w:t xml:space="preserve">TRS and or A-TRS from </w:t>
      </w:r>
      <w:proofErr w:type="spellStart"/>
      <w:r>
        <w:rPr>
          <w:b/>
          <w:bCs/>
        </w:rPr>
        <w:t>SSB</w:t>
      </w:r>
      <w:proofErr w:type="spellEnd"/>
      <w:r>
        <w:rPr>
          <w:b/>
          <w:bCs/>
        </w:rPr>
        <w:t xml:space="preserve">-less </w:t>
      </w:r>
      <w:proofErr w:type="spellStart"/>
      <w:r>
        <w:rPr>
          <w:b/>
          <w:bCs/>
        </w:rPr>
        <w:t>Scell</w:t>
      </w:r>
      <w:proofErr w:type="spellEnd"/>
      <w:r>
        <w:rPr>
          <w:b/>
          <w:bCs/>
        </w:rPr>
        <w:t xml:space="preserve"> for fine time/frequency tracking and </w:t>
      </w:r>
      <w:proofErr w:type="spellStart"/>
      <w:r>
        <w:rPr>
          <w:b/>
          <w:bCs/>
        </w:rPr>
        <w:t>AGC</w:t>
      </w:r>
      <w:proofErr w:type="spellEnd"/>
      <w:r>
        <w:rPr>
          <w:b/>
          <w:bCs/>
        </w:rPr>
        <w:t xml:space="preserve"> control.</w:t>
      </w:r>
    </w:p>
    <w:p w14:paraId="64A0EA29" w14:textId="77777777" w:rsidR="0086140D" w:rsidRPr="0036389E" w:rsidRDefault="0086140D" w:rsidP="0086140D">
      <w:pPr>
        <w:pStyle w:val="aff6"/>
        <w:numPr>
          <w:ilvl w:val="0"/>
          <w:numId w:val="20"/>
        </w:numPr>
        <w:ind w:firstLineChars="0"/>
      </w:pPr>
      <w:r w:rsidRPr="0036389E">
        <w:rPr>
          <w:b/>
          <w:bCs/>
        </w:rPr>
        <w:t xml:space="preserve">Separate </w:t>
      </w:r>
      <w:proofErr w:type="spellStart"/>
      <w:r w:rsidRPr="0036389E">
        <w:rPr>
          <w:b/>
          <w:bCs/>
        </w:rPr>
        <w:t>AGC</w:t>
      </w:r>
      <w:proofErr w:type="spellEnd"/>
      <w:r w:rsidRPr="0036389E">
        <w:rPr>
          <w:b/>
          <w:bCs/>
        </w:rPr>
        <w:t xml:space="preserve"> control </w:t>
      </w:r>
      <w:r>
        <w:rPr>
          <w:b/>
          <w:bCs/>
        </w:rPr>
        <w:t xml:space="preserve">assumed for </w:t>
      </w:r>
      <w:proofErr w:type="spellStart"/>
      <w:r>
        <w:rPr>
          <w:b/>
          <w:bCs/>
        </w:rPr>
        <w:t>SSB</w:t>
      </w:r>
      <w:proofErr w:type="spellEnd"/>
      <w:r>
        <w:rPr>
          <w:b/>
          <w:bCs/>
        </w:rPr>
        <w:t>-less cell.</w:t>
      </w:r>
    </w:p>
    <w:p w14:paraId="553A1AD1" w14:textId="77777777" w:rsidR="007F43CE" w:rsidRPr="000D48D0" w:rsidRDefault="007F43CE" w:rsidP="007F43CE">
      <w:pPr>
        <w:rPr>
          <w:b/>
          <w:sz w:val="16"/>
          <w:szCs w:val="16"/>
          <w:u w:val="single"/>
          <w:lang w:eastAsia="ko-KR"/>
        </w:rPr>
      </w:pPr>
      <w:r w:rsidRPr="002C15D7">
        <w:rPr>
          <w:b/>
          <w:bCs/>
        </w:rPr>
        <w:t>Proposal 2</w:t>
      </w:r>
      <w:r>
        <w:rPr>
          <w:rFonts w:hint="eastAsia"/>
          <w:b/>
          <w:bCs/>
          <w:lang w:eastAsia="zh-CN"/>
        </w:rPr>
        <w:t>:</w:t>
      </w:r>
      <w:r>
        <w:rPr>
          <w:b/>
          <w:bCs/>
          <w:lang w:eastAsia="zh-CN"/>
        </w:rPr>
        <w:t xml:space="preserve"> </w:t>
      </w:r>
      <w:r>
        <w:rPr>
          <w:rFonts w:hint="eastAsia"/>
          <w:b/>
          <w:bCs/>
          <w:lang w:eastAsia="zh-CN"/>
        </w:rPr>
        <w:t>(</w:t>
      </w:r>
      <w:r w:rsidRPr="000D48D0">
        <w:rPr>
          <w:b/>
          <w:bCs/>
        </w:rPr>
        <w:t>Issue 1-2-3: Power difference conditions for scenario 1</w:t>
      </w:r>
      <w:r>
        <w:rPr>
          <w:b/>
          <w:bCs/>
          <w:lang w:eastAsia="zh-CN"/>
        </w:rPr>
        <w:t xml:space="preserve">) </w:t>
      </w:r>
      <w:r w:rsidRPr="002C15D7">
        <w:rPr>
          <w:b/>
          <w:bCs/>
        </w:rPr>
        <w:t xml:space="preserve">The maximum received Power difference can be up to </w:t>
      </w:r>
      <w:r w:rsidRPr="002C15D7">
        <w:rPr>
          <w:rFonts w:hint="eastAsia"/>
          <w:b/>
          <w:bCs/>
        </w:rPr>
        <w:t>[</w:t>
      </w:r>
      <w:r>
        <w:rPr>
          <w:b/>
          <w:bCs/>
        </w:rPr>
        <w:t>25</w:t>
      </w:r>
      <w:r w:rsidRPr="002C15D7">
        <w:rPr>
          <w:b/>
          <w:bCs/>
        </w:rPr>
        <w:t>] dB</w:t>
      </w:r>
    </w:p>
    <w:p w14:paraId="2F2638FB" w14:textId="06060314" w:rsidR="007F43CE" w:rsidRPr="000D48D0" w:rsidRDefault="007F43CE" w:rsidP="007F43CE">
      <w:pPr>
        <w:jc w:val="left"/>
        <w:rPr>
          <w:b/>
          <w:bCs/>
          <w:lang w:eastAsia="zh-CN"/>
        </w:rPr>
      </w:pPr>
      <w:r w:rsidRPr="000D48D0">
        <w:rPr>
          <w:b/>
          <w:bCs/>
        </w:rPr>
        <w:t xml:space="preserve">Observation </w:t>
      </w:r>
      <w:r>
        <w:rPr>
          <w:b/>
          <w:bCs/>
        </w:rPr>
        <w:t>1</w:t>
      </w:r>
      <w:r w:rsidRPr="000D48D0">
        <w:rPr>
          <w:b/>
          <w:bCs/>
        </w:rPr>
        <w:t>: UE shall derive coarse time/frequency synchronization from refer</w:t>
      </w:r>
      <w:r w:rsidRPr="000D48D0">
        <w:rPr>
          <w:rFonts w:hint="eastAsia"/>
          <w:b/>
          <w:bCs/>
          <w:lang w:eastAsia="zh-CN"/>
        </w:rPr>
        <w:t>red</w:t>
      </w:r>
      <w:r w:rsidRPr="000D48D0">
        <w:rPr>
          <w:b/>
          <w:bCs/>
        </w:rPr>
        <w:t xml:space="preserve"> </w:t>
      </w:r>
      <w:proofErr w:type="spellStart"/>
      <w:r w:rsidRPr="000D48D0">
        <w:rPr>
          <w:rFonts w:hint="eastAsia"/>
          <w:b/>
          <w:bCs/>
          <w:lang w:eastAsia="zh-CN"/>
        </w:rPr>
        <w:t>SSB</w:t>
      </w:r>
      <w:proofErr w:type="spellEnd"/>
      <w:r w:rsidRPr="000D48D0">
        <w:rPr>
          <w:b/>
          <w:bCs/>
        </w:rPr>
        <w:t xml:space="preserve">(s) from active serving cell based on “Dedicated reference cell indication from NW </w:t>
      </w:r>
      <w:r w:rsidR="0086140D">
        <w:rPr>
          <w:b/>
          <w:bCs/>
        </w:rPr>
        <w:t xml:space="preserve">and </w:t>
      </w:r>
      <w:r w:rsidRPr="000D48D0">
        <w:rPr>
          <w:b/>
          <w:bCs/>
        </w:rPr>
        <w:t xml:space="preserve">or Default assumption specified in </w:t>
      </w:r>
      <w:proofErr w:type="spellStart"/>
      <w:r w:rsidRPr="000D48D0">
        <w:rPr>
          <w:b/>
          <w:bCs/>
        </w:rPr>
        <w:t>RAN4</w:t>
      </w:r>
      <w:proofErr w:type="spellEnd"/>
      <w:r w:rsidRPr="000D48D0">
        <w:rPr>
          <w:b/>
          <w:bCs/>
          <w:lang w:eastAsia="zh-CN"/>
        </w:rPr>
        <w:t>”.</w:t>
      </w:r>
    </w:p>
    <w:p w14:paraId="6864C1D5" w14:textId="77777777" w:rsidR="007F43CE" w:rsidRPr="00B648E9" w:rsidRDefault="007F43CE" w:rsidP="007F43CE">
      <w:pPr>
        <w:jc w:val="left"/>
        <w:rPr>
          <w:rFonts w:eastAsia="Malgun Gothic"/>
          <w:b/>
          <w:sz w:val="16"/>
          <w:szCs w:val="16"/>
          <w:u w:val="single"/>
          <w:lang w:eastAsia="ko-KR"/>
        </w:rPr>
      </w:pPr>
      <w:r w:rsidRPr="000D48D0">
        <w:rPr>
          <w:b/>
          <w:bCs/>
        </w:rPr>
        <w:t>Proposal 3</w:t>
      </w:r>
      <w:r>
        <w:rPr>
          <w:b/>
          <w:bCs/>
        </w:rPr>
        <w:t xml:space="preserve"> (</w:t>
      </w:r>
      <w:r w:rsidRPr="000D48D0">
        <w:rPr>
          <w:b/>
          <w:bCs/>
        </w:rPr>
        <w:t>Issue 1-2-4</w:t>
      </w:r>
      <w:r>
        <w:rPr>
          <w:b/>
          <w:bCs/>
        </w:rPr>
        <w:t>:</w:t>
      </w:r>
      <w:r w:rsidRPr="000D48D0">
        <w:rPr>
          <w:b/>
          <w:bCs/>
        </w:rPr>
        <w:t xml:space="preserve"> </w:t>
      </w:r>
      <w:proofErr w:type="spellStart"/>
      <w:r w:rsidRPr="000D48D0">
        <w:rPr>
          <w:b/>
          <w:bCs/>
        </w:rPr>
        <w:t>QCL</w:t>
      </w:r>
      <w:proofErr w:type="spellEnd"/>
      <w:r w:rsidRPr="000D48D0">
        <w:rPr>
          <w:b/>
          <w:bCs/>
        </w:rPr>
        <w:t>/TCI indication</w:t>
      </w:r>
      <w:r>
        <w:rPr>
          <w:b/>
          <w:bCs/>
        </w:rPr>
        <w:t>)</w:t>
      </w:r>
      <w:r w:rsidRPr="000D48D0">
        <w:rPr>
          <w:b/>
          <w:bCs/>
        </w:rPr>
        <w:t xml:space="preserve"> </w:t>
      </w:r>
      <w:r w:rsidRPr="000D48D0">
        <w:rPr>
          <w:rFonts w:hint="eastAsia"/>
          <w:b/>
          <w:bCs/>
        </w:rPr>
        <w:t>：</w:t>
      </w:r>
      <w:r w:rsidRPr="000D48D0">
        <w:rPr>
          <w:rFonts w:hint="eastAsia"/>
          <w:b/>
          <w:bCs/>
        </w:rPr>
        <w:t>Option</w:t>
      </w:r>
      <w:r w:rsidRPr="000D48D0">
        <w:rPr>
          <w:b/>
          <w:bCs/>
        </w:rPr>
        <w:t xml:space="preserve"> 2 Without </w:t>
      </w:r>
      <w:proofErr w:type="spellStart"/>
      <w:r w:rsidRPr="000D48D0">
        <w:rPr>
          <w:b/>
          <w:bCs/>
        </w:rPr>
        <w:t>QCL</w:t>
      </w:r>
      <w:proofErr w:type="spellEnd"/>
      <w:r w:rsidRPr="000D48D0">
        <w:rPr>
          <w:b/>
          <w:bCs/>
        </w:rPr>
        <w:t xml:space="preserve"> configuration between the RSs from inter-band carriers</w:t>
      </w:r>
      <w:r>
        <w:rPr>
          <w:b/>
          <w:bCs/>
        </w:rPr>
        <w:t>.</w:t>
      </w:r>
      <w:r w:rsidRPr="000D48D0">
        <w:rPr>
          <w:b/>
          <w:bCs/>
        </w:rPr>
        <w:br/>
      </w:r>
      <w:r w:rsidRPr="00B648E9">
        <w:rPr>
          <w:b/>
          <w:bCs/>
        </w:rPr>
        <w:t>Prop</w:t>
      </w:r>
      <w:r w:rsidRPr="00B648E9">
        <w:rPr>
          <w:rFonts w:hint="eastAsia"/>
          <w:b/>
          <w:bCs/>
        </w:rPr>
        <w:t>o</w:t>
      </w:r>
      <w:r w:rsidRPr="00B648E9">
        <w:rPr>
          <w:b/>
          <w:bCs/>
        </w:rPr>
        <w:t>sal 4</w:t>
      </w:r>
      <w:r>
        <w:rPr>
          <w:b/>
          <w:bCs/>
        </w:rPr>
        <w:t xml:space="preserve"> (Issue 1-2-5: TRS related)</w:t>
      </w:r>
      <w:r w:rsidRPr="00B648E9">
        <w:rPr>
          <w:b/>
          <w:bCs/>
        </w:rPr>
        <w:t xml:space="preserve">: Bothe A-TRS and TRS based on </w:t>
      </w:r>
      <w:proofErr w:type="spellStart"/>
      <w:r w:rsidRPr="00B648E9">
        <w:rPr>
          <w:b/>
          <w:bCs/>
        </w:rPr>
        <w:t>Scell</w:t>
      </w:r>
      <w:proofErr w:type="spellEnd"/>
      <w:r w:rsidRPr="00B648E9">
        <w:rPr>
          <w:b/>
          <w:bCs/>
        </w:rPr>
        <w:t xml:space="preserve"> activation shall be supported.</w:t>
      </w:r>
      <w:r>
        <w:rPr>
          <w:b/>
          <w:sz w:val="16"/>
          <w:szCs w:val="16"/>
          <w:u w:val="single"/>
          <w:lang w:eastAsia="zh-CN"/>
        </w:rPr>
        <w:t xml:space="preserve"> </w:t>
      </w:r>
    </w:p>
    <w:p w14:paraId="73A42AF9" w14:textId="1D50DF74" w:rsidR="007F43CE" w:rsidRPr="007F43CE" w:rsidRDefault="007F43CE" w:rsidP="000378D4">
      <w:pPr>
        <w:rPr>
          <w:u w:val="single"/>
          <w:lang w:eastAsia="ja-JP"/>
        </w:rPr>
      </w:pPr>
      <w:r w:rsidRPr="007F43CE">
        <w:rPr>
          <w:u w:val="single"/>
          <w:lang w:eastAsia="ja-JP"/>
        </w:rPr>
        <w:t xml:space="preserve">Sub-topic 1-3 </w:t>
      </w:r>
      <w:proofErr w:type="spellStart"/>
      <w:r w:rsidRPr="007F43CE">
        <w:rPr>
          <w:u w:val="single"/>
          <w:lang w:eastAsia="ja-JP"/>
        </w:rPr>
        <w:t>RRM</w:t>
      </w:r>
      <w:proofErr w:type="spellEnd"/>
      <w:r w:rsidRPr="007F43CE">
        <w:rPr>
          <w:u w:val="single"/>
          <w:lang w:eastAsia="ja-JP"/>
        </w:rPr>
        <w:t xml:space="preserve"> requirements for </w:t>
      </w:r>
      <w:proofErr w:type="spellStart"/>
      <w:r w:rsidRPr="007F43CE">
        <w:rPr>
          <w:u w:val="single"/>
          <w:lang w:eastAsia="ja-JP"/>
        </w:rPr>
        <w:t>SSB</w:t>
      </w:r>
      <w:proofErr w:type="spellEnd"/>
      <w:r w:rsidRPr="007F43CE">
        <w:rPr>
          <w:u w:val="single"/>
          <w:lang w:eastAsia="ja-JP"/>
        </w:rPr>
        <w:t xml:space="preserve">-less </w:t>
      </w:r>
      <w:proofErr w:type="spellStart"/>
      <w:r w:rsidRPr="007F43CE">
        <w:rPr>
          <w:u w:val="single"/>
          <w:lang w:eastAsia="ja-JP"/>
        </w:rPr>
        <w:t>Scell</w:t>
      </w:r>
      <w:proofErr w:type="spellEnd"/>
      <w:r w:rsidRPr="007F43CE">
        <w:rPr>
          <w:u w:val="single"/>
          <w:lang w:eastAsia="ja-JP"/>
        </w:rPr>
        <w:t xml:space="preserve"> activation</w:t>
      </w:r>
    </w:p>
    <w:p w14:paraId="2EFA58A6" w14:textId="77777777" w:rsidR="007F43CE" w:rsidRPr="00B648E9" w:rsidRDefault="007F43CE" w:rsidP="007F43CE">
      <w:pPr>
        <w:rPr>
          <w:b/>
          <w:bCs/>
        </w:rPr>
      </w:pPr>
      <w:r w:rsidRPr="002C15D7">
        <w:rPr>
          <w:b/>
          <w:bCs/>
        </w:rPr>
        <w:t xml:space="preserve">Proposal </w:t>
      </w:r>
      <w:r>
        <w:rPr>
          <w:b/>
          <w:bCs/>
        </w:rPr>
        <w:t>5 (</w:t>
      </w:r>
      <w:r w:rsidRPr="00B648E9">
        <w:rPr>
          <w:b/>
          <w:bCs/>
        </w:rPr>
        <w:t xml:space="preserve">Issue 1-3-1: </w:t>
      </w:r>
      <w:proofErr w:type="spellStart"/>
      <w:r w:rsidRPr="00B648E9">
        <w:rPr>
          <w:b/>
          <w:bCs/>
        </w:rPr>
        <w:t>SCell</w:t>
      </w:r>
      <w:proofErr w:type="spellEnd"/>
      <w:r w:rsidRPr="00B648E9">
        <w:rPr>
          <w:b/>
          <w:bCs/>
        </w:rPr>
        <w:t xml:space="preserve"> activation requirements)</w:t>
      </w:r>
      <w:r w:rsidRPr="002C15D7">
        <w:rPr>
          <w:b/>
          <w:bCs/>
        </w:rPr>
        <w:t xml:space="preserve">: </w:t>
      </w:r>
      <w:proofErr w:type="spellStart"/>
      <w:r w:rsidRPr="002C15D7">
        <w:rPr>
          <w:b/>
          <w:bCs/>
        </w:rPr>
        <w:t>SCell</w:t>
      </w:r>
      <w:proofErr w:type="spellEnd"/>
      <w:r w:rsidRPr="002C15D7">
        <w:rPr>
          <w:b/>
          <w:bCs/>
        </w:rPr>
        <w:t xml:space="preserve"> activation requirements with single side condition for scenario 1 in </w:t>
      </w:r>
      <w:proofErr w:type="spellStart"/>
      <w:r w:rsidRPr="002C15D7">
        <w:rPr>
          <w:b/>
          <w:bCs/>
        </w:rPr>
        <w:t>Rel</w:t>
      </w:r>
      <w:proofErr w:type="spellEnd"/>
      <w:r w:rsidRPr="002C15D7">
        <w:rPr>
          <w:b/>
          <w:bCs/>
        </w:rPr>
        <w:t xml:space="preserve">-18 </w:t>
      </w:r>
      <w:r>
        <w:rPr>
          <w:rFonts w:hint="eastAsia"/>
          <w:b/>
          <w:bCs/>
        </w:rPr>
        <w:t>as</w:t>
      </w:r>
      <w:r>
        <w:rPr>
          <w:b/>
          <w:bCs/>
        </w:rPr>
        <w:t xml:space="preserve"> following: </w:t>
      </w:r>
    </w:p>
    <w:p w14:paraId="55279D8A" w14:textId="77777777" w:rsidR="007F43CE" w:rsidRPr="006E77E3" w:rsidRDefault="007F43CE" w:rsidP="007F43CE">
      <w:pPr>
        <w:pStyle w:val="aff6"/>
        <w:numPr>
          <w:ilvl w:val="0"/>
          <w:numId w:val="23"/>
        </w:numPr>
        <w:spacing w:after="120" w:line="240" w:lineRule="auto"/>
        <w:ind w:firstLineChars="0"/>
        <w:jc w:val="left"/>
        <w:rPr>
          <w:rFonts w:eastAsia="宋体"/>
          <w:sz w:val="16"/>
          <w:szCs w:val="16"/>
          <w:lang w:eastAsia="zh-CN"/>
        </w:rPr>
      </w:pPr>
      <w:proofErr w:type="spellStart"/>
      <w:r w:rsidRPr="00F851A5">
        <w:rPr>
          <w:sz w:val="16"/>
          <w:szCs w:val="16"/>
          <w:lang w:val="en-US" w:eastAsia="zh-CN"/>
        </w:rPr>
        <w:t>T</w:t>
      </w:r>
      <w:r w:rsidRPr="00F851A5">
        <w:rPr>
          <w:sz w:val="16"/>
          <w:szCs w:val="16"/>
          <w:vertAlign w:val="subscript"/>
          <w:lang w:val="en-US" w:eastAsia="zh-CN"/>
        </w:rPr>
        <w:t>activation_time</w:t>
      </w:r>
      <w:proofErr w:type="spellEnd"/>
      <w:r w:rsidRPr="00F851A5">
        <w:rPr>
          <w:sz w:val="16"/>
          <w:szCs w:val="16"/>
          <w:lang w:val="en-US" w:eastAsia="zh-CN"/>
        </w:rPr>
        <w:t xml:space="preserve"> is </w:t>
      </w:r>
      <w:proofErr w:type="spellStart"/>
      <w:r w:rsidRPr="00F851A5">
        <w:rPr>
          <w:sz w:val="16"/>
          <w:szCs w:val="16"/>
          <w:lang w:val="en-US" w:eastAsia="zh-CN"/>
        </w:rPr>
        <w:t>T</w:t>
      </w:r>
      <w:r w:rsidRPr="00F851A5">
        <w:rPr>
          <w:sz w:val="16"/>
          <w:szCs w:val="16"/>
          <w:vertAlign w:val="subscript"/>
          <w:lang w:val="en-US" w:eastAsia="zh-CN"/>
        </w:rPr>
        <w:t>first_TRS</w:t>
      </w:r>
      <w:proofErr w:type="spellEnd"/>
      <w:r w:rsidRPr="00F851A5">
        <w:rPr>
          <w:sz w:val="16"/>
          <w:szCs w:val="16"/>
        </w:rPr>
        <w:t xml:space="preserve"> + </w:t>
      </w:r>
      <w:proofErr w:type="spellStart"/>
      <w:r w:rsidRPr="00F851A5">
        <w:rPr>
          <w:sz w:val="16"/>
          <w:szCs w:val="16"/>
        </w:rPr>
        <w:t>T</w:t>
      </w:r>
      <w:r w:rsidRPr="00F851A5">
        <w:rPr>
          <w:sz w:val="16"/>
          <w:szCs w:val="16"/>
          <w:vertAlign w:val="subscript"/>
        </w:rPr>
        <w:t>TRS</w:t>
      </w:r>
      <w:proofErr w:type="spellEnd"/>
      <w:r w:rsidRPr="00F851A5">
        <w:rPr>
          <w:sz w:val="16"/>
          <w:szCs w:val="16"/>
          <w:lang w:val="en-US" w:eastAsia="zh-CN"/>
        </w:rPr>
        <w:t xml:space="preserve"> +3 </w:t>
      </w:r>
      <w:proofErr w:type="spellStart"/>
      <w:r w:rsidRPr="00F851A5">
        <w:rPr>
          <w:sz w:val="16"/>
          <w:szCs w:val="16"/>
          <w:lang w:val="en-US" w:eastAsia="zh-CN"/>
        </w:rPr>
        <w:t>ms</w:t>
      </w:r>
      <w:proofErr w:type="spellEnd"/>
      <w:r w:rsidRPr="00F851A5">
        <w:rPr>
          <w:sz w:val="16"/>
          <w:szCs w:val="16"/>
          <w:lang w:val="en-US" w:eastAsia="zh-CN"/>
        </w:rPr>
        <w:t xml:space="preserve"> or </w:t>
      </w:r>
      <w:proofErr w:type="spellStart"/>
      <w:r w:rsidRPr="00F851A5">
        <w:rPr>
          <w:sz w:val="16"/>
          <w:szCs w:val="16"/>
          <w:lang w:val="en-US" w:eastAsia="zh-CN"/>
        </w:rPr>
        <w:t>T</w:t>
      </w:r>
      <w:r w:rsidRPr="00F851A5">
        <w:rPr>
          <w:sz w:val="16"/>
          <w:szCs w:val="16"/>
          <w:vertAlign w:val="subscript"/>
          <w:lang w:val="en-US" w:eastAsia="zh-CN"/>
        </w:rPr>
        <w:t>first_ATRS</w:t>
      </w:r>
      <w:proofErr w:type="spellEnd"/>
      <w:r w:rsidRPr="00F851A5">
        <w:rPr>
          <w:sz w:val="16"/>
          <w:szCs w:val="16"/>
        </w:rPr>
        <w:t>+</w:t>
      </w:r>
      <w:proofErr w:type="spellStart"/>
      <w:r w:rsidRPr="00F851A5">
        <w:rPr>
          <w:sz w:val="16"/>
          <w:szCs w:val="16"/>
        </w:rPr>
        <w:t>T</w:t>
      </w:r>
      <w:r w:rsidRPr="00F851A5">
        <w:rPr>
          <w:sz w:val="16"/>
          <w:szCs w:val="16"/>
          <w:vertAlign w:val="subscript"/>
        </w:rPr>
        <w:t>gap</w:t>
      </w:r>
      <w:proofErr w:type="spellEnd"/>
      <w:r w:rsidRPr="00F851A5">
        <w:rPr>
          <w:sz w:val="16"/>
          <w:szCs w:val="16"/>
        </w:rPr>
        <w:t xml:space="preserve"> + </w:t>
      </w:r>
      <w:proofErr w:type="spellStart"/>
      <w:r w:rsidRPr="00F851A5">
        <w:rPr>
          <w:sz w:val="16"/>
          <w:szCs w:val="16"/>
        </w:rPr>
        <w:t>T</w:t>
      </w:r>
      <w:r w:rsidRPr="00F851A5">
        <w:rPr>
          <w:sz w:val="16"/>
          <w:szCs w:val="16"/>
          <w:vertAlign w:val="subscript"/>
        </w:rPr>
        <w:t>ATRS</w:t>
      </w:r>
      <w:proofErr w:type="spellEnd"/>
      <w:r w:rsidRPr="00F851A5">
        <w:rPr>
          <w:sz w:val="16"/>
          <w:szCs w:val="16"/>
          <w:lang w:val="en-US" w:eastAsia="zh-CN"/>
        </w:rPr>
        <w:t xml:space="preserve"> +3 </w:t>
      </w:r>
      <w:proofErr w:type="spellStart"/>
      <w:r w:rsidRPr="00F851A5">
        <w:rPr>
          <w:sz w:val="16"/>
          <w:szCs w:val="16"/>
          <w:lang w:val="en-US" w:eastAsia="zh-CN"/>
        </w:rPr>
        <w:t>ms.</w:t>
      </w:r>
      <w:proofErr w:type="spellEnd"/>
    </w:p>
    <w:p w14:paraId="4299353D" w14:textId="5D24FC44" w:rsidR="007F43CE" w:rsidRPr="007F43CE" w:rsidRDefault="007F43CE" w:rsidP="000378D4">
      <w:pPr>
        <w:rPr>
          <w:u w:val="single"/>
          <w:lang w:eastAsia="ja-JP"/>
        </w:rPr>
      </w:pPr>
      <w:r w:rsidRPr="007F43CE">
        <w:rPr>
          <w:u w:val="single"/>
          <w:lang w:eastAsia="ja-JP"/>
        </w:rPr>
        <w:t>Sub-topic 1-6 Others</w:t>
      </w:r>
    </w:p>
    <w:p w14:paraId="799F74BA" w14:textId="77777777" w:rsidR="007F43CE" w:rsidRDefault="007F43CE" w:rsidP="007F43CE">
      <w:pPr>
        <w:rPr>
          <w:b/>
          <w:bCs/>
        </w:rPr>
      </w:pPr>
      <w:r w:rsidRPr="006E77E3">
        <w:rPr>
          <w:b/>
          <w:bCs/>
        </w:rPr>
        <w:t xml:space="preserve">Proposal </w:t>
      </w:r>
      <w:r>
        <w:rPr>
          <w:b/>
          <w:bCs/>
        </w:rPr>
        <w:t>7 (</w:t>
      </w:r>
      <w:r w:rsidRPr="006E77E3">
        <w:rPr>
          <w:b/>
          <w:bCs/>
        </w:rPr>
        <w:t>Issue 1-6-2: Reference Cell indication</w:t>
      </w:r>
      <w:r>
        <w:rPr>
          <w:b/>
          <w:bCs/>
        </w:rPr>
        <w:t>): If NW didn’t provide “</w:t>
      </w:r>
      <w:r w:rsidRPr="006E77E3">
        <w:rPr>
          <w:b/>
          <w:bCs/>
        </w:rPr>
        <w:t>Reference Cell indication”</w:t>
      </w:r>
      <w:r>
        <w:rPr>
          <w:b/>
          <w:bCs/>
        </w:rPr>
        <w:t xml:space="preserve">, UE can take any </w:t>
      </w:r>
      <w:r w:rsidRPr="006E77E3">
        <w:rPr>
          <w:b/>
          <w:bCs/>
        </w:rPr>
        <w:t>active serving cell</w:t>
      </w:r>
      <w:r>
        <w:rPr>
          <w:b/>
          <w:bCs/>
        </w:rPr>
        <w:t xml:space="preserve">(s) with </w:t>
      </w:r>
      <w:proofErr w:type="spellStart"/>
      <w:r>
        <w:rPr>
          <w:b/>
          <w:bCs/>
        </w:rPr>
        <w:t>SSB</w:t>
      </w:r>
      <w:proofErr w:type="spellEnd"/>
      <w:r>
        <w:rPr>
          <w:b/>
          <w:bCs/>
        </w:rPr>
        <w:t>(s)</w:t>
      </w:r>
      <w:r w:rsidRPr="006E77E3">
        <w:rPr>
          <w:b/>
          <w:bCs/>
        </w:rPr>
        <w:t xml:space="preserve"> </w:t>
      </w:r>
      <w:r>
        <w:rPr>
          <w:b/>
          <w:bCs/>
        </w:rPr>
        <w:t xml:space="preserve">under current inter-band CA operation which UE capable of supporting </w:t>
      </w:r>
      <w:r>
        <w:rPr>
          <w:rFonts w:hint="eastAsia"/>
          <w:b/>
          <w:bCs/>
          <w:lang w:eastAsia="zh-CN"/>
        </w:rPr>
        <w:t>inter-band</w:t>
      </w:r>
      <w:r>
        <w:rPr>
          <w:b/>
          <w:bCs/>
        </w:rPr>
        <w:t xml:space="preserve"> </w:t>
      </w:r>
      <w:proofErr w:type="spellStart"/>
      <w:r>
        <w:rPr>
          <w:b/>
          <w:bCs/>
        </w:rPr>
        <w:t>SSB</w:t>
      </w:r>
      <w:proofErr w:type="spellEnd"/>
      <w:r>
        <w:rPr>
          <w:b/>
          <w:bCs/>
        </w:rPr>
        <w:t xml:space="preserve">-less </w:t>
      </w:r>
      <w:proofErr w:type="spellStart"/>
      <w:r>
        <w:rPr>
          <w:rFonts w:hint="eastAsia"/>
          <w:b/>
          <w:bCs/>
          <w:lang w:eastAsia="zh-CN"/>
        </w:rPr>
        <w:t>Scell</w:t>
      </w:r>
      <w:proofErr w:type="spellEnd"/>
      <w:r>
        <w:rPr>
          <w:b/>
          <w:bCs/>
        </w:rPr>
        <w:t xml:space="preserve"> operation as reference cell. </w:t>
      </w:r>
    </w:p>
    <w:p w14:paraId="4C135EC3" w14:textId="77777777" w:rsidR="007F43CE" w:rsidRDefault="007F43CE" w:rsidP="007F43CE">
      <w:pPr>
        <w:rPr>
          <w:b/>
          <w:bCs/>
        </w:rPr>
      </w:pPr>
      <w:r>
        <w:rPr>
          <w:b/>
          <w:bCs/>
        </w:rPr>
        <w:t>Proposal 8 (</w:t>
      </w:r>
      <w:r w:rsidRPr="008D7004">
        <w:rPr>
          <w:b/>
          <w:bCs/>
        </w:rPr>
        <w:t>Issue 1-6-4: UE capability)</w:t>
      </w:r>
      <w:r>
        <w:rPr>
          <w:b/>
          <w:bCs/>
        </w:rPr>
        <w:t>: Option 1 per BC.</w:t>
      </w:r>
    </w:p>
    <w:p w14:paraId="1E274DD0" w14:textId="77777777" w:rsidR="007F43CE" w:rsidRPr="008D7004" w:rsidRDefault="007F43CE" w:rsidP="007F43CE">
      <w:pPr>
        <w:pStyle w:val="aff6"/>
        <w:numPr>
          <w:ilvl w:val="0"/>
          <w:numId w:val="25"/>
        </w:numPr>
        <w:ind w:firstLineChars="0"/>
      </w:pPr>
      <w:r w:rsidRPr="008D7004">
        <w:t xml:space="preserve">Whether new dedicated capability or expanded existing capability subject to </w:t>
      </w:r>
      <w:proofErr w:type="spellStart"/>
      <w:r w:rsidRPr="008D7004">
        <w:t>RAN2</w:t>
      </w:r>
      <w:proofErr w:type="spellEnd"/>
      <w:r w:rsidRPr="008D7004">
        <w:t xml:space="preserve"> decision </w:t>
      </w:r>
    </w:p>
    <w:p w14:paraId="64E0D869" w14:textId="77777777" w:rsidR="007F43CE" w:rsidRDefault="007F43CE" w:rsidP="007F43CE">
      <w:pPr>
        <w:pStyle w:val="aff6"/>
        <w:numPr>
          <w:ilvl w:val="0"/>
          <w:numId w:val="25"/>
        </w:numPr>
        <w:ind w:firstLineChars="0"/>
      </w:pPr>
      <w:r w:rsidRPr="008D7004">
        <w:t xml:space="preserve">No need to consider </w:t>
      </w:r>
      <w:r w:rsidRPr="008D7004">
        <w:rPr>
          <w:rFonts w:hint="eastAsia"/>
        </w:rPr>
        <w:t>Frequency</w:t>
      </w:r>
      <w:r w:rsidRPr="008D7004">
        <w:t xml:space="preserve"> separation in </w:t>
      </w:r>
      <w:proofErr w:type="spellStart"/>
      <w:r w:rsidRPr="008D7004">
        <w:t>Rel</w:t>
      </w:r>
      <w:proofErr w:type="spellEnd"/>
      <w:r w:rsidRPr="008D7004">
        <w:t xml:space="preserve">-18 </w:t>
      </w:r>
    </w:p>
    <w:p w14:paraId="20DB28A9" w14:textId="77777777" w:rsidR="007F43CE" w:rsidRDefault="007F43CE" w:rsidP="007F43CE">
      <w:pPr>
        <w:rPr>
          <w:b/>
          <w:bCs/>
        </w:rPr>
      </w:pPr>
      <w:r w:rsidRPr="007F43CE">
        <w:rPr>
          <w:b/>
          <w:bCs/>
        </w:rPr>
        <w:t>Proposal 9</w:t>
      </w:r>
      <w:r>
        <w:rPr>
          <w:b/>
          <w:bCs/>
        </w:rPr>
        <w:t xml:space="preserve"> (</w:t>
      </w:r>
      <w:r w:rsidRPr="007F43CE">
        <w:rPr>
          <w:b/>
          <w:bCs/>
        </w:rPr>
        <w:t>Issue 1-6-5: Intra-band CA</w:t>
      </w:r>
      <w:r>
        <w:rPr>
          <w:b/>
          <w:bCs/>
        </w:rPr>
        <w:t xml:space="preserve">): Intra-band non-collocated CA out of existing </w:t>
      </w:r>
      <w:proofErr w:type="spellStart"/>
      <w:r>
        <w:rPr>
          <w:b/>
          <w:bCs/>
        </w:rPr>
        <w:t>Rel</w:t>
      </w:r>
      <w:proofErr w:type="spellEnd"/>
      <w:r>
        <w:rPr>
          <w:b/>
          <w:bCs/>
        </w:rPr>
        <w:t>-18 NES WI scope, open to consider it in future release pending on RAN-P guidance.</w:t>
      </w:r>
    </w:p>
    <w:p w14:paraId="39CA0162" w14:textId="21FA7C4E" w:rsidR="007F43CE" w:rsidRPr="007F43CE" w:rsidRDefault="007F43CE" w:rsidP="007F43CE">
      <w:pPr>
        <w:rPr>
          <w:b/>
          <w:bCs/>
        </w:rPr>
      </w:pPr>
      <w:r>
        <w:rPr>
          <w:b/>
          <w:bCs/>
        </w:rPr>
        <w:t>Proposal 10 (</w:t>
      </w:r>
      <w:r w:rsidRPr="007F43CE">
        <w:rPr>
          <w:b/>
          <w:bCs/>
        </w:rPr>
        <w:t>Issue 1-6-7: TAE requirements)</w:t>
      </w:r>
      <w:r>
        <w:rPr>
          <w:b/>
          <w:bCs/>
        </w:rPr>
        <w:t xml:space="preserve">: No need to discuss TAE requirements in </w:t>
      </w:r>
      <w:proofErr w:type="spellStart"/>
      <w:r>
        <w:rPr>
          <w:b/>
          <w:bCs/>
        </w:rPr>
        <w:t>RRM</w:t>
      </w:r>
      <w:proofErr w:type="spellEnd"/>
      <w:r>
        <w:rPr>
          <w:b/>
          <w:bCs/>
        </w:rPr>
        <w:t xml:space="preserve"> session. </w:t>
      </w:r>
    </w:p>
    <w:p w14:paraId="6EEE9770" w14:textId="7BC9620B" w:rsidR="007F43CE" w:rsidRPr="007F43CE" w:rsidRDefault="007F43CE" w:rsidP="000378D4">
      <w:pPr>
        <w:rPr>
          <w:b/>
          <w:bCs/>
        </w:rPr>
      </w:pPr>
      <w:r w:rsidRPr="007F43CE">
        <w:rPr>
          <w:b/>
          <w:bCs/>
        </w:rPr>
        <w:t>Proposal 11</w:t>
      </w:r>
      <w:r>
        <w:rPr>
          <w:b/>
          <w:bCs/>
        </w:rPr>
        <w:t xml:space="preserve"> </w:t>
      </w:r>
      <w:r w:rsidRPr="007F43CE">
        <w:rPr>
          <w:b/>
          <w:bCs/>
        </w:rPr>
        <w:t xml:space="preserve">Issue 1-6-10: Demodulation performance): </w:t>
      </w:r>
      <w:r w:rsidRPr="007F43CE">
        <w:rPr>
          <w:rFonts w:hint="eastAsia"/>
          <w:b/>
          <w:bCs/>
        </w:rPr>
        <w:t>N</w:t>
      </w:r>
      <w:r w:rsidRPr="007F43CE">
        <w:rPr>
          <w:b/>
          <w:bCs/>
        </w:rPr>
        <w:t xml:space="preserve">o discussion in </w:t>
      </w:r>
      <w:proofErr w:type="spellStart"/>
      <w:r w:rsidRPr="007F43CE">
        <w:rPr>
          <w:b/>
          <w:bCs/>
        </w:rPr>
        <w:t>RRM</w:t>
      </w:r>
      <w:proofErr w:type="spellEnd"/>
      <w:r w:rsidRPr="007F43CE">
        <w:rPr>
          <w:b/>
          <w:bCs/>
        </w:rPr>
        <w:t xml:space="preserve"> session/agenda for </w:t>
      </w:r>
      <w:r>
        <w:rPr>
          <w:b/>
          <w:bCs/>
        </w:rPr>
        <w:t xml:space="preserve">demodulation </w:t>
      </w:r>
      <w:r w:rsidRPr="007F43CE">
        <w:rPr>
          <w:b/>
          <w:bCs/>
        </w:rPr>
        <w:t xml:space="preserve">requirements impact. </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7FB80F61" w:rsidR="00EB47C4" w:rsidRPr="00DD6095" w:rsidRDefault="00DD6095" w:rsidP="00EB41AF">
      <w:pPr>
        <w:spacing w:after="120"/>
        <w:rPr>
          <w:lang w:eastAsia="zh-CN"/>
        </w:rPr>
      </w:pPr>
      <w:r>
        <w:t xml:space="preserve">[1] </w:t>
      </w:r>
      <w:proofErr w:type="spellStart"/>
      <w:r w:rsidR="000036F8">
        <w:t>R4</w:t>
      </w:r>
      <w:proofErr w:type="spellEnd"/>
      <w:r w:rsidR="000036F8">
        <w:t>-231</w:t>
      </w:r>
      <w:r w:rsidR="00187AEC">
        <w:t>7405</w:t>
      </w:r>
      <w:r w:rsidR="000869D1">
        <w:t xml:space="preserve">, </w:t>
      </w:r>
      <w:proofErr w:type="spellStart"/>
      <w:r w:rsidR="000036F8" w:rsidRPr="000036F8">
        <w:t>WF</w:t>
      </w:r>
      <w:proofErr w:type="spellEnd"/>
      <w:r w:rsidR="000036F8" w:rsidRPr="000036F8">
        <w:t xml:space="preserve"> on </w:t>
      </w:r>
      <w:proofErr w:type="spellStart"/>
      <w:r w:rsidR="000036F8" w:rsidRPr="000036F8">
        <w:t>RRM</w:t>
      </w:r>
      <w:proofErr w:type="spellEnd"/>
      <w:r w:rsidR="000036F8" w:rsidRPr="000036F8">
        <w:t xml:space="preserve"> requirements for NR network energy saving</w:t>
      </w:r>
      <w:r w:rsidR="000869D1" w:rsidRPr="000036F8">
        <w:t xml:space="preserve">, </w:t>
      </w:r>
      <w:r w:rsidR="000036F8" w:rsidRPr="000036F8">
        <w:t>Huawei</w:t>
      </w:r>
    </w:p>
    <w:sectPr w:rsidR="00EB47C4" w:rsidRPr="00DD609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CDCD" w14:textId="77777777" w:rsidR="00F04E9A" w:rsidRDefault="00F04E9A" w:rsidP="00FC2656">
      <w:pPr>
        <w:spacing w:after="0" w:line="240" w:lineRule="auto"/>
      </w:pPr>
      <w:r>
        <w:separator/>
      </w:r>
    </w:p>
  </w:endnote>
  <w:endnote w:type="continuationSeparator" w:id="0">
    <w:p w14:paraId="7E42398E" w14:textId="77777777" w:rsidR="00F04E9A" w:rsidRDefault="00F04E9A"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D438D" w14:textId="77777777" w:rsidR="00F04E9A" w:rsidRDefault="00F04E9A" w:rsidP="00FC2656">
      <w:pPr>
        <w:spacing w:after="0" w:line="240" w:lineRule="auto"/>
      </w:pPr>
      <w:r>
        <w:separator/>
      </w:r>
    </w:p>
  </w:footnote>
  <w:footnote w:type="continuationSeparator" w:id="0">
    <w:p w14:paraId="4A8706A8" w14:textId="77777777" w:rsidR="00F04E9A" w:rsidRDefault="00F04E9A"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87B0873"/>
    <w:multiLevelType w:val="hybridMultilevel"/>
    <w:tmpl w:val="B710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D7F0C"/>
    <w:multiLevelType w:val="hybridMultilevel"/>
    <w:tmpl w:val="90C8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24BA0"/>
    <w:multiLevelType w:val="hybridMultilevel"/>
    <w:tmpl w:val="1E527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E08DE"/>
    <w:multiLevelType w:val="hybridMultilevel"/>
    <w:tmpl w:val="DF0A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DC47EE"/>
    <w:multiLevelType w:val="hybridMultilevel"/>
    <w:tmpl w:val="66F43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46D31"/>
    <w:multiLevelType w:val="hybridMultilevel"/>
    <w:tmpl w:val="77207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4749F"/>
    <w:multiLevelType w:val="hybridMultilevel"/>
    <w:tmpl w:val="9DE2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B6BB1"/>
    <w:multiLevelType w:val="hybridMultilevel"/>
    <w:tmpl w:val="876A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84E2BF2"/>
    <w:multiLevelType w:val="hybridMultilevel"/>
    <w:tmpl w:val="468E1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A3BBC"/>
    <w:multiLevelType w:val="hybridMultilevel"/>
    <w:tmpl w:val="D06E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411110"/>
    <w:multiLevelType w:val="hybridMultilevel"/>
    <w:tmpl w:val="B27E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7E3E23"/>
    <w:multiLevelType w:val="hybridMultilevel"/>
    <w:tmpl w:val="E632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323718"/>
    <w:multiLevelType w:val="hybridMultilevel"/>
    <w:tmpl w:val="82D24AC4"/>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E0F7411"/>
    <w:multiLevelType w:val="hybridMultilevel"/>
    <w:tmpl w:val="17A2FFD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4" w15:restartNumberingAfterBreak="0">
    <w:nsid w:val="75C54FAD"/>
    <w:multiLevelType w:val="hybridMultilevel"/>
    <w:tmpl w:val="3A58D3D4"/>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DDF33B6"/>
    <w:multiLevelType w:val="hybridMultilevel"/>
    <w:tmpl w:val="FD9AA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0"/>
  </w:num>
  <w:num w:numId="4">
    <w:abstractNumId w:val="2"/>
  </w:num>
  <w:num w:numId="5">
    <w:abstractNumId w:val="4"/>
  </w:num>
  <w:num w:numId="6">
    <w:abstractNumId w:val="10"/>
  </w:num>
  <w:num w:numId="7">
    <w:abstractNumId w:val="3"/>
  </w:num>
  <w:num w:numId="8">
    <w:abstractNumId w:val="23"/>
  </w:num>
  <w:num w:numId="9">
    <w:abstractNumId w:val="22"/>
  </w:num>
  <w:num w:numId="10">
    <w:abstractNumId w:val="16"/>
  </w:num>
  <w:num w:numId="11">
    <w:abstractNumId w:val="25"/>
  </w:num>
  <w:num w:numId="12">
    <w:abstractNumId w:val="7"/>
  </w:num>
  <w:num w:numId="13">
    <w:abstractNumId w:val="1"/>
  </w:num>
  <w:num w:numId="14">
    <w:abstractNumId w:val="5"/>
  </w:num>
  <w:num w:numId="15">
    <w:abstractNumId w:val="15"/>
  </w:num>
  <w:num w:numId="16">
    <w:abstractNumId w:val="18"/>
  </w:num>
  <w:num w:numId="17">
    <w:abstractNumId w:val="11"/>
  </w:num>
  <w:num w:numId="18">
    <w:abstractNumId w:val="19"/>
  </w:num>
  <w:num w:numId="19">
    <w:abstractNumId w:val="6"/>
  </w:num>
  <w:num w:numId="20">
    <w:abstractNumId w:val="17"/>
  </w:num>
  <w:num w:numId="21">
    <w:abstractNumId w:val="13"/>
  </w:num>
  <w:num w:numId="22">
    <w:abstractNumId w:val="14"/>
  </w:num>
  <w:num w:numId="23">
    <w:abstractNumId w:val="20"/>
  </w:num>
  <w:num w:numId="24">
    <w:abstractNumId w:val="9"/>
  </w:num>
  <w:num w:numId="25">
    <w:abstractNumId w:val="8"/>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6F8"/>
    <w:rsid w:val="0000390D"/>
    <w:rsid w:val="00004165"/>
    <w:rsid w:val="0000707D"/>
    <w:rsid w:val="00014BD4"/>
    <w:rsid w:val="0001661A"/>
    <w:rsid w:val="00020C56"/>
    <w:rsid w:val="00026ACC"/>
    <w:rsid w:val="00030B9D"/>
    <w:rsid w:val="0003171D"/>
    <w:rsid w:val="00031C1D"/>
    <w:rsid w:val="00032320"/>
    <w:rsid w:val="000354B4"/>
    <w:rsid w:val="00035C50"/>
    <w:rsid w:val="000378D4"/>
    <w:rsid w:val="000457A1"/>
    <w:rsid w:val="00047C6A"/>
    <w:rsid w:val="00050001"/>
    <w:rsid w:val="00052041"/>
    <w:rsid w:val="0005326A"/>
    <w:rsid w:val="00056590"/>
    <w:rsid w:val="000618FB"/>
    <w:rsid w:val="0006266D"/>
    <w:rsid w:val="00065506"/>
    <w:rsid w:val="000662CB"/>
    <w:rsid w:val="0007382E"/>
    <w:rsid w:val="00074700"/>
    <w:rsid w:val="00075522"/>
    <w:rsid w:val="00076096"/>
    <w:rsid w:val="000766E1"/>
    <w:rsid w:val="00077FF6"/>
    <w:rsid w:val="00080D82"/>
    <w:rsid w:val="00081692"/>
    <w:rsid w:val="00082C46"/>
    <w:rsid w:val="000843E4"/>
    <w:rsid w:val="00085A0E"/>
    <w:rsid w:val="000869D1"/>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48D0"/>
    <w:rsid w:val="000D574B"/>
    <w:rsid w:val="000D6CFC"/>
    <w:rsid w:val="000E12FE"/>
    <w:rsid w:val="000E2D93"/>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51EAC"/>
    <w:rsid w:val="00153528"/>
    <w:rsid w:val="00153F1B"/>
    <w:rsid w:val="00154E68"/>
    <w:rsid w:val="0015705E"/>
    <w:rsid w:val="001609D3"/>
    <w:rsid w:val="00162548"/>
    <w:rsid w:val="00164FBD"/>
    <w:rsid w:val="0016577C"/>
    <w:rsid w:val="001675AE"/>
    <w:rsid w:val="00167B9D"/>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7AEC"/>
    <w:rsid w:val="00191A74"/>
    <w:rsid w:val="0019219A"/>
    <w:rsid w:val="00192DE9"/>
    <w:rsid w:val="00194CAC"/>
    <w:rsid w:val="00195077"/>
    <w:rsid w:val="00195939"/>
    <w:rsid w:val="001A033F"/>
    <w:rsid w:val="001A08AA"/>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2A64"/>
    <w:rsid w:val="001F6817"/>
    <w:rsid w:val="00200A62"/>
    <w:rsid w:val="002013CB"/>
    <w:rsid w:val="00203740"/>
    <w:rsid w:val="00204953"/>
    <w:rsid w:val="002062DB"/>
    <w:rsid w:val="00211C8C"/>
    <w:rsid w:val="002138EA"/>
    <w:rsid w:val="002139EA"/>
    <w:rsid w:val="00213F84"/>
    <w:rsid w:val="0021494B"/>
    <w:rsid w:val="00214FBD"/>
    <w:rsid w:val="00215FF9"/>
    <w:rsid w:val="002206D9"/>
    <w:rsid w:val="00221E08"/>
    <w:rsid w:val="00222897"/>
    <w:rsid w:val="00222B0C"/>
    <w:rsid w:val="00223F35"/>
    <w:rsid w:val="0022589D"/>
    <w:rsid w:val="002306AA"/>
    <w:rsid w:val="00235394"/>
    <w:rsid w:val="00235577"/>
    <w:rsid w:val="002371B2"/>
    <w:rsid w:val="002435CA"/>
    <w:rsid w:val="0024469F"/>
    <w:rsid w:val="00250B5B"/>
    <w:rsid w:val="00252DB8"/>
    <w:rsid w:val="002537BC"/>
    <w:rsid w:val="00255C58"/>
    <w:rsid w:val="00260EC7"/>
    <w:rsid w:val="00261539"/>
    <w:rsid w:val="0026179F"/>
    <w:rsid w:val="002666AE"/>
    <w:rsid w:val="00267AB7"/>
    <w:rsid w:val="00271A64"/>
    <w:rsid w:val="002733D7"/>
    <w:rsid w:val="00274E1A"/>
    <w:rsid w:val="00275F70"/>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0F98"/>
    <w:rsid w:val="002B21D4"/>
    <w:rsid w:val="002B516C"/>
    <w:rsid w:val="002B5E1D"/>
    <w:rsid w:val="002B60C1"/>
    <w:rsid w:val="002C15D7"/>
    <w:rsid w:val="002C4B52"/>
    <w:rsid w:val="002C51DB"/>
    <w:rsid w:val="002C5842"/>
    <w:rsid w:val="002D0234"/>
    <w:rsid w:val="002D03E5"/>
    <w:rsid w:val="002D36EB"/>
    <w:rsid w:val="002D3C32"/>
    <w:rsid w:val="002D3D84"/>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22A5"/>
    <w:rsid w:val="00302BB0"/>
    <w:rsid w:val="00303EEB"/>
    <w:rsid w:val="003062EF"/>
    <w:rsid w:val="00307E51"/>
    <w:rsid w:val="00311363"/>
    <w:rsid w:val="0031472F"/>
    <w:rsid w:val="00315867"/>
    <w:rsid w:val="00317D8E"/>
    <w:rsid w:val="00320C6B"/>
    <w:rsid w:val="00321150"/>
    <w:rsid w:val="00321E07"/>
    <w:rsid w:val="00322585"/>
    <w:rsid w:val="003250AD"/>
    <w:rsid w:val="003251C6"/>
    <w:rsid w:val="00325580"/>
    <w:rsid w:val="003260D7"/>
    <w:rsid w:val="003261DD"/>
    <w:rsid w:val="003273FB"/>
    <w:rsid w:val="00330C6F"/>
    <w:rsid w:val="0033158B"/>
    <w:rsid w:val="0033451C"/>
    <w:rsid w:val="00336697"/>
    <w:rsid w:val="0033724A"/>
    <w:rsid w:val="00337656"/>
    <w:rsid w:val="00337831"/>
    <w:rsid w:val="003415DC"/>
    <w:rsid w:val="003418CB"/>
    <w:rsid w:val="00344C0E"/>
    <w:rsid w:val="0034550D"/>
    <w:rsid w:val="0035079D"/>
    <w:rsid w:val="00352BE5"/>
    <w:rsid w:val="00355873"/>
    <w:rsid w:val="0035660F"/>
    <w:rsid w:val="00356D72"/>
    <w:rsid w:val="00357AAE"/>
    <w:rsid w:val="00357FE7"/>
    <w:rsid w:val="00361EB7"/>
    <w:rsid w:val="003628B9"/>
    <w:rsid w:val="00362D8F"/>
    <w:rsid w:val="0036389E"/>
    <w:rsid w:val="00365211"/>
    <w:rsid w:val="00367724"/>
    <w:rsid w:val="003710BA"/>
    <w:rsid w:val="00373BB5"/>
    <w:rsid w:val="003770F6"/>
    <w:rsid w:val="0038106E"/>
    <w:rsid w:val="00383C29"/>
    <w:rsid w:val="00383E37"/>
    <w:rsid w:val="00387461"/>
    <w:rsid w:val="003900DA"/>
    <w:rsid w:val="00390BDB"/>
    <w:rsid w:val="00393042"/>
    <w:rsid w:val="00393C01"/>
    <w:rsid w:val="00394AD5"/>
    <w:rsid w:val="0039642D"/>
    <w:rsid w:val="00397AD7"/>
    <w:rsid w:val="003A1E0F"/>
    <w:rsid w:val="003A2E40"/>
    <w:rsid w:val="003A33BF"/>
    <w:rsid w:val="003A3D89"/>
    <w:rsid w:val="003A4FBA"/>
    <w:rsid w:val="003A7A14"/>
    <w:rsid w:val="003A7D96"/>
    <w:rsid w:val="003B0158"/>
    <w:rsid w:val="003B204F"/>
    <w:rsid w:val="003B40B6"/>
    <w:rsid w:val="003B56DB"/>
    <w:rsid w:val="003B755E"/>
    <w:rsid w:val="003C0346"/>
    <w:rsid w:val="003C0ABE"/>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17F96"/>
    <w:rsid w:val="004236D7"/>
    <w:rsid w:val="00424F8C"/>
    <w:rsid w:val="00425504"/>
    <w:rsid w:val="004271BA"/>
    <w:rsid w:val="00430497"/>
    <w:rsid w:val="00430EA5"/>
    <w:rsid w:val="004346D3"/>
    <w:rsid w:val="00434DC1"/>
    <w:rsid w:val="004350F4"/>
    <w:rsid w:val="004374CA"/>
    <w:rsid w:val="004412A0"/>
    <w:rsid w:val="00441E53"/>
    <w:rsid w:val="00442081"/>
    <w:rsid w:val="00442337"/>
    <w:rsid w:val="00446408"/>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437A"/>
    <w:rsid w:val="0047544B"/>
    <w:rsid w:val="004772D5"/>
    <w:rsid w:val="004775BA"/>
    <w:rsid w:val="00480E42"/>
    <w:rsid w:val="004817CA"/>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488C"/>
    <w:rsid w:val="004B6B0F"/>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7329"/>
    <w:rsid w:val="004E7E8D"/>
    <w:rsid w:val="004F0539"/>
    <w:rsid w:val="004F1C31"/>
    <w:rsid w:val="004F27D7"/>
    <w:rsid w:val="004F2CB0"/>
    <w:rsid w:val="004F5FF5"/>
    <w:rsid w:val="004F6923"/>
    <w:rsid w:val="005017F7"/>
    <w:rsid w:val="00501FA7"/>
    <w:rsid w:val="005034DC"/>
    <w:rsid w:val="005040C3"/>
    <w:rsid w:val="00505BFA"/>
    <w:rsid w:val="005071A0"/>
    <w:rsid w:val="005071B4"/>
    <w:rsid w:val="00507687"/>
    <w:rsid w:val="005113CE"/>
    <w:rsid w:val="005117A9"/>
    <w:rsid w:val="00511F57"/>
    <w:rsid w:val="00515CBE"/>
    <w:rsid w:val="00515E2B"/>
    <w:rsid w:val="00522A7E"/>
    <w:rsid w:val="00522F20"/>
    <w:rsid w:val="00523D51"/>
    <w:rsid w:val="00526A08"/>
    <w:rsid w:val="005308DB"/>
    <w:rsid w:val="00530A2E"/>
    <w:rsid w:val="00530FBE"/>
    <w:rsid w:val="00533159"/>
    <w:rsid w:val="005339DB"/>
    <w:rsid w:val="00534C89"/>
    <w:rsid w:val="00534EFC"/>
    <w:rsid w:val="00537205"/>
    <w:rsid w:val="005377AD"/>
    <w:rsid w:val="00541573"/>
    <w:rsid w:val="005433F1"/>
    <w:rsid w:val="0054348A"/>
    <w:rsid w:val="0054368B"/>
    <w:rsid w:val="00550131"/>
    <w:rsid w:val="005502E8"/>
    <w:rsid w:val="005515A3"/>
    <w:rsid w:val="00551D95"/>
    <w:rsid w:val="00557354"/>
    <w:rsid w:val="0056171A"/>
    <w:rsid w:val="0056183D"/>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B053E"/>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0F93"/>
    <w:rsid w:val="005F2145"/>
    <w:rsid w:val="005F6435"/>
    <w:rsid w:val="005F79AA"/>
    <w:rsid w:val="006016E1"/>
    <w:rsid w:val="00602D27"/>
    <w:rsid w:val="006140F8"/>
    <w:rsid w:val="006144A1"/>
    <w:rsid w:val="00615EBB"/>
    <w:rsid w:val="00616096"/>
    <w:rsid w:val="006160A2"/>
    <w:rsid w:val="00617509"/>
    <w:rsid w:val="0062292E"/>
    <w:rsid w:val="00624B15"/>
    <w:rsid w:val="006253B6"/>
    <w:rsid w:val="00625D7B"/>
    <w:rsid w:val="00626EFE"/>
    <w:rsid w:val="00627445"/>
    <w:rsid w:val="006302AA"/>
    <w:rsid w:val="006363BD"/>
    <w:rsid w:val="00636CDC"/>
    <w:rsid w:val="0064105D"/>
    <w:rsid w:val="006412DC"/>
    <w:rsid w:val="00642BC6"/>
    <w:rsid w:val="00644790"/>
    <w:rsid w:val="00646A73"/>
    <w:rsid w:val="006501AF"/>
    <w:rsid w:val="00650DDE"/>
    <w:rsid w:val="006536FC"/>
    <w:rsid w:val="00654E77"/>
    <w:rsid w:val="0065505B"/>
    <w:rsid w:val="00660460"/>
    <w:rsid w:val="00663E6D"/>
    <w:rsid w:val="006670AC"/>
    <w:rsid w:val="00671226"/>
    <w:rsid w:val="00672307"/>
    <w:rsid w:val="00674FAE"/>
    <w:rsid w:val="006808C6"/>
    <w:rsid w:val="00682668"/>
    <w:rsid w:val="006839E7"/>
    <w:rsid w:val="00692A68"/>
    <w:rsid w:val="00695D85"/>
    <w:rsid w:val="00697A5C"/>
    <w:rsid w:val="006A30A2"/>
    <w:rsid w:val="006A32BA"/>
    <w:rsid w:val="006A365E"/>
    <w:rsid w:val="006A6D23"/>
    <w:rsid w:val="006A7B3E"/>
    <w:rsid w:val="006B25DE"/>
    <w:rsid w:val="006B2D2C"/>
    <w:rsid w:val="006B72C7"/>
    <w:rsid w:val="006B760B"/>
    <w:rsid w:val="006B7764"/>
    <w:rsid w:val="006C1C3B"/>
    <w:rsid w:val="006C2861"/>
    <w:rsid w:val="006C297E"/>
    <w:rsid w:val="006C4E43"/>
    <w:rsid w:val="006C643E"/>
    <w:rsid w:val="006D2932"/>
    <w:rsid w:val="006D3671"/>
    <w:rsid w:val="006D4176"/>
    <w:rsid w:val="006E0A73"/>
    <w:rsid w:val="006E0FEE"/>
    <w:rsid w:val="006E1EF1"/>
    <w:rsid w:val="006E6182"/>
    <w:rsid w:val="006E6C11"/>
    <w:rsid w:val="006E77E3"/>
    <w:rsid w:val="006F7C0C"/>
    <w:rsid w:val="00700755"/>
    <w:rsid w:val="0070350E"/>
    <w:rsid w:val="0070646B"/>
    <w:rsid w:val="00706CCC"/>
    <w:rsid w:val="00710385"/>
    <w:rsid w:val="00710A6A"/>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7676"/>
    <w:rsid w:val="007A0938"/>
    <w:rsid w:val="007A157B"/>
    <w:rsid w:val="007A1EAA"/>
    <w:rsid w:val="007A30A6"/>
    <w:rsid w:val="007A79FD"/>
    <w:rsid w:val="007B0B9D"/>
    <w:rsid w:val="007B26E3"/>
    <w:rsid w:val="007B5A43"/>
    <w:rsid w:val="007B709B"/>
    <w:rsid w:val="007B70C7"/>
    <w:rsid w:val="007B760A"/>
    <w:rsid w:val="007C1343"/>
    <w:rsid w:val="007C1AAB"/>
    <w:rsid w:val="007C5EF1"/>
    <w:rsid w:val="007C7BF5"/>
    <w:rsid w:val="007D126D"/>
    <w:rsid w:val="007D19B7"/>
    <w:rsid w:val="007D75E5"/>
    <w:rsid w:val="007D773E"/>
    <w:rsid w:val="007E066E"/>
    <w:rsid w:val="007E1356"/>
    <w:rsid w:val="007E20FC"/>
    <w:rsid w:val="007E7062"/>
    <w:rsid w:val="007F0E1E"/>
    <w:rsid w:val="007F1B6F"/>
    <w:rsid w:val="007F29A7"/>
    <w:rsid w:val="007F43CE"/>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140D"/>
    <w:rsid w:val="00862089"/>
    <w:rsid w:val="00864454"/>
    <w:rsid w:val="00866D5B"/>
    <w:rsid w:val="00866FF5"/>
    <w:rsid w:val="00867146"/>
    <w:rsid w:val="0087332D"/>
    <w:rsid w:val="00873E1F"/>
    <w:rsid w:val="00874001"/>
    <w:rsid w:val="00874C16"/>
    <w:rsid w:val="00886ADC"/>
    <w:rsid w:val="00886D1F"/>
    <w:rsid w:val="00891EE1"/>
    <w:rsid w:val="008923C6"/>
    <w:rsid w:val="00893987"/>
    <w:rsid w:val="0089572A"/>
    <w:rsid w:val="00895FEA"/>
    <w:rsid w:val="008963EF"/>
    <w:rsid w:val="0089688E"/>
    <w:rsid w:val="00897A91"/>
    <w:rsid w:val="008A1FBE"/>
    <w:rsid w:val="008A7BD1"/>
    <w:rsid w:val="008B014C"/>
    <w:rsid w:val="008B1F6A"/>
    <w:rsid w:val="008B27A2"/>
    <w:rsid w:val="008B3194"/>
    <w:rsid w:val="008B4622"/>
    <w:rsid w:val="008B5AE7"/>
    <w:rsid w:val="008C34E4"/>
    <w:rsid w:val="008C3A98"/>
    <w:rsid w:val="008C60E9"/>
    <w:rsid w:val="008C6543"/>
    <w:rsid w:val="008C7F1C"/>
    <w:rsid w:val="008D1B7C"/>
    <w:rsid w:val="008D5427"/>
    <w:rsid w:val="008D6657"/>
    <w:rsid w:val="008D7004"/>
    <w:rsid w:val="008E1F60"/>
    <w:rsid w:val="008E20E9"/>
    <w:rsid w:val="008E2130"/>
    <w:rsid w:val="008E307E"/>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38D6"/>
    <w:rsid w:val="00963966"/>
    <w:rsid w:val="0097241E"/>
    <w:rsid w:val="0097408E"/>
    <w:rsid w:val="00974BB2"/>
    <w:rsid w:val="00974FA7"/>
    <w:rsid w:val="009756E5"/>
    <w:rsid w:val="00977A8C"/>
    <w:rsid w:val="00981ED2"/>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33B"/>
    <w:rsid w:val="009E5401"/>
    <w:rsid w:val="009F23A9"/>
    <w:rsid w:val="009F721E"/>
    <w:rsid w:val="00A00FB2"/>
    <w:rsid w:val="00A01977"/>
    <w:rsid w:val="00A0583F"/>
    <w:rsid w:val="00A0758F"/>
    <w:rsid w:val="00A1570A"/>
    <w:rsid w:val="00A1760E"/>
    <w:rsid w:val="00A211B4"/>
    <w:rsid w:val="00A27488"/>
    <w:rsid w:val="00A3303E"/>
    <w:rsid w:val="00A33DDF"/>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B0C57"/>
    <w:rsid w:val="00AB1195"/>
    <w:rsid w:val="00AB4182"/>
    <w:rsid w:val="00AB5E72"/>
    <w:rsid w:val="00AB7CDA"/>
    <w:rsid w:val="00AC04D3"/>
    <w:rsid w:val="00AC27DB"/>
    <w:rsid w:val="00AC6D6B"/>
    <w:rsid w:val="00AC720D"/>
    <w:rsid w:val="00AD21B8"/>
    <w:rsid w:val="00AD7736"/>
    <w:rsid w:val="00AE0771"/>
    <w:rsid w:val="00AE10CE"/>
    <w:rsid w:val="00AE3303"/>
    <w:rsid w:val="00AE6A1E"/>
    <w:rsid w:val="00AE70D4"/>
    <w:rsid w:val="00AE7868"/>
    <w:rsid w:val="00AF0407"/>
    <w:rsid w:val="00AF049B"/>
    <w:rsid w:val="00AF4D8B"/>
    <w:rsid w:val="00AF734D"/>
    <w:rsid w:val="00AF7607"/>
    <w:rsid w:val="00B067CA"/>
    <w:rsid w:val="00B07BF4"/>
    <w:rsid w:val="00B1288F"/>
    <w:rsid w:val="00B12B26"/>
    <w:rsid w:val="00B13420"/>
    <w:rsid w:val="00B140BE"/>
    <w:rsid w:val="00B16398"/>
    <w:rsid w:val="00B163F8"/>
    <w:rsid w:val="00B177D8"/>
    <w:rsid w:val="00B2472D"/>
    <w:rsid w:val="00B24CA0"/>
    <w:rsid w:val="00B2549F"/>
    <w:rsid w:val="00B30EA3"/>
    <w:rsid w:val="00B31F6C"/>
    <w:rsid w:val="00B339F4"/>
    <w:rsid w:val="00B4108D"/>
    <w:rsid w:val="00B4161A"/>
    <w:rsid w:val="00B42814"/>
    <w:rsid w:val="00B4487E"/>
    <w:rsid w:val="00B55914"/>
    <w:rsid w:val="00B55D12"/>
    <w:rsid w:val="00B57265"/>
    <w:rsid w:val="00B57528"/>
    <w:rsid w:val="00B62EC1"/>
    <w:rsid w:val="00B633AE"/>
    <w:rsid w:val="00B648E9"/>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59A"/>
    <w:rsid w:val="00BA259C"/>
    <w:rsid w:val="00BA29D3"/>
    <w:rsid w:val="00BA307F"/>
    <w:rsid w:val="00BA5280"/>
    <w:rsid w:val="00BA7104"/>
    <w:rsid w:val="00BB1038"/>
    <w:rsid w:val="00BB14F1"/>
    <w:rsid w:val="00BB1E48"/>
    <w:rsid w:val="00BB38C4"/>
    <w:rsid w:val="00BB572E"/>
    <w:rsid w:val="00BB74FD"/>
    <w:rsid w:val="00BC1734"/>
    <w:rsid w:val="00BC5982"/>
    <w:rsid w:val="00BC60BF"/>
    <w:rsid w:val="00BC7BDF"/>
    <w:rsid w:val="00BD28BF"/>
    <w:rsid w:val="00BD6404"/>
    <w:rsid w:val="00BD6E7F"/>
    <w:rsid w:val="00BE33AE"/>
    <w:rsid w:val="00BF046F"/>
    <w:rsid w:val="00BF1180"/>
    <w:rsid w:val="00BF65C8"/>
    <w:rsid w:val="00BF6A27"/>
    <w:rsid w:val="00C01D50"/>
    <w:rsid w:val="00C056DC"/>
    <w:rsid w:val="00C07BA3"/>
    <w:rsid w:val="00C1329B"/>
    <w:rsid w:val="00C1572F"/>
    <w:rsid w:val="00C21E29"/>
    <w:rsid w:val="00C23C73"/>
    <w:rsid w:val="00C24C05"/>
    <w:rsid w:val="00C24D2F"/>
    <w:rsid w:val="00C26222"/>
    <w:rsid w:val="00C31283"/>
    <w:rsid w:val="00C33C48"/>
    <w:rsid w:val="00C340E5"/>
    <w:rsid w:val="00C35AA7"/>
    <w:rsid w:val="00C4210C"/>
    <w:rsid w:val="00C43BA1"/>
    <w:rsid w:val="00C43DAB"/>
    <w:rsid w:val="00C44D7C"/>
    <w:rsid w:val="00C47F08"/>
    <w:rsid w:val="00C514A6"/>
    <w:rsid w:val="00C51C9F"/>
    <w:rsid w:val="00C5739F"/>
    <w:rsid w:val="00C57CF0"/>
    <w:rsid w:val="00C57DE6"/>
    <w:rsid w:val="00C60649"/>
    <w:rsid w:val="00C60DB4"/>
    <w:rsid w:val="00C621B8"/>
    <w:rsid w:val="00C6339B"/>
    <w:rsid w:val="00C63557"/>
    <w:rsid w:val="00C63F16"/>
    <w:rsid w:val="00C649BD"/>
    <w:rsid w:val="00C65891"/>
    <w:rsid w:val="00C66AC9"/>
    <w:rsid w:val="00C724D3"/>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F383C"/>
    <w:rsid w:val="00CF4156"/>
    <w:rsid w:val="00D0036C"/>
    <w:rsid w:val="00D03D00"/>
    <w:rsid w:val="00D05C30"/>
    <w:rsid w:val="00D064E2"/>
    <w:rsid w:val="00D078E1"/>
    <w:rsid w:val="00D10052"/>
    <w:rsid w:val="00D11359"/>
    <w:rsid w:val="00D11510"/>
    <w:rsid w:val="00D21920"/>
    <w:rsid w:val="00D22D21"/>
    <w:rsid w:val="00D3188C"/>
    <w:rsid w:val="00D33834"/>
    <w:rsid w:val="00D35F9B"/>
    <w:rsid w:val="00D36B69"/>
    <w:rsid w:val="00D408DD"/>
    <w:rsid w:val="00D4283C"/>
    <w:rsid w:val="00D45CC0"/>
    <w:rsid w:val="00D45D72"/>
    <w:rsid w:val="00D520E4"/>
    <w:rsid w:val="00D531BD"/>
    <w:rsid w:val="00D53A38"/>
    <w:rsid w:val="00D575DD"/>
    <w:rsid w:val="00D57DFA"/>
    <w:rsid w:val="00D607E8"/>
    <w:rsid w:val="00D60971"/>
    <w:rsid w:val="00D62488"/>
    <w:rsid w:val="00D67FCF"/>
    <w:rsid w:val="00D709CE"/>
    <w:rsid w:val="00D71F73"/>
    <w:rsid w:val="00D74DEA"/>
    <w:rsid w:val="00D75F9D"/>
    <w:rsid w:val="00D76C48"/>
    <w:rsid w:val="00D80193"/>
    <w:rsid w:val="00D80786"/>
    <w:rsid w:val="00D80964"/>
    <w:rsid w:val="00D81CAB"/>
    <w:rsid w:val="00D843E2"/>
    <w:rsid w:val="00D8576F"/>
    <w:rsid w:val="00D85BD1"/>
    <w:rsid w:val="00D8677F"/>
    <w:rsid w:val="00D873A0"/>
    <w:rsid w:val="00D92A98"/>
    <w:rsid w:val="00D97F0C"/>
    <w:rsid w:val="00DA030B"/>
    <w:rsid w:val="00DA1DCC"/>
    <w:rsid w:val="00DA3A86"/>
    <w:rsid w:val="00DA4870"/>
    <w:rsid w:val="00DA7FEF"/>
    <w:rsid w:val="00DB054E"/>
    <w:rsid w:val="00DB5F05"/>
    <w:rsid w:val="00DB7412"/>
    <w:rsid w:val="00DC00DC"/>
    <w:rsid w:val="00DC1AE1"/>
    <w:rsid w:val="00DC2500"/>
    <w:rsid w:val="00DC4F72"/>
    <w:rsid w:val="00DC7075"/>
    <w:rsid w:val="00DC77DC"/>
    <w:rsid w:val="00DD0453"/>
    <w:rsid w:val="00DD0C2C"/>
    <w:rsid w:val="00DD0DCC"/>
    <w:rsid w:val="00DD19DE"/>
    <w:rsid w:val="00DD20E5"/>
    <w:rsid w:val="00DD28BC"/>
    <w:rsid w:val="00DD3949"/>
    <w:rsid w:val="00DD4A58"/>
    <w:rsid w:val="00DD6095"/>
    <w:rsid w:val="00DD6D6E"/>
    <w:rsid w:val="00DD73BF"/>
    <w:rsid w:val="00DE31F0"/>
    <w:rsid w:val="00DE3D1C"/>
    <w:rsid w:val="00DF14A8"/>
    <w:rsid w:val="00DF4EEC"/>
    <w:rsid w:val="00E0227D"/>
    <w:rsid w:val="00E04B84"/>
    <w:rsid w:val="00E05314"/>
    <w:rsid w:val="00E06466"/>
    <w:rsid w:val="00E06835"/>
    <w:rsid w:val="00E06888"/>
    <w:rsid w:val="00E06FDA"/>
    <w:rsid w:val="00E07819"/>
    <w:rsid w:val="00E11FA6"/>
    <w:rsid w:val="00E14A5E"/>
    <w:rsid w:val="00E160A5"/>
    <w:rsid w:val="00E16CDA"/>
    <w:rsid w:val="00E1713D"/>
    <w:rsid w:val="00E2003C"/>
    <w:rsid w:val="00E201A2"/>
    <w:rsid w:val="00E20232"/>
    <w:rsid w:val="00E207E4"/>
    <w:rsid w:val="00E20A43"/>
    <w:rsid w:val="00E23898"/>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5BC6"/>
    <w:rsid w:val="00E661FF"/>
    <w:rsid w:val="00E663E6"/>
    <w:rsid w:val="00E67894"/>
    <w:rsid w:val="00E67E9D"/>
    <w:rsid w:val="00E726EB"/>
    <w:rsid w:val="00E72CF1"/>
    <w:rsid w:val="00E73A5B"/>
    <w:rsid w:val="00E755FC"/>
    <w:rsid w:val="00E80B52"/>
    <w:rsid w:val="00E824C3"/>
    <w:rsid w:val="00E83BE7"/>
    <w:rsid w:val="00E840B3"/>
    <w:rsid w:val="00E84D10"/>
    <w:rsid w:val="00E84E8E"/>
    <w:rsid w:val="00E8629F"/>
    <w:rsid w:val="00E87172"/>
    <w:rsid w:val="00E87667"/>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1AF"/>
    <w:rsid w:val="00EB47C4"/>
    <w:rsid w:val="00EB61AE"/>
    <w:rsid w:val="00EB6872"/>
    <w:rsid w:val="00EC1D84"/>
    <w:rsid w:val="00EC322D"/>
    <w:rsid w:val="00EC3BAD"/>
    <w:rsid w:val="00EC4C82"/>
    <w:rsid w:val="00EC76E8"/>
    <w:rsid w:val="00EC7D5E"/>
    <w:rsid w:val="00ED2F00"/>
    <w:rsid w:val="00ED383A"/>
    <w:rsid w:val="00ED39F8"/>
    <w:rsid w:val="00EE1080"/>
    <w:rsid w:val="00EF1EC5"/>
    <w:rsid w:val="00EF4C88"/>
    <w:rsid w:val="00EF55EB"/>
    <w:rsid w:val="00EF7A9D"/>
    <w:rsid w:val="00F00DCC"/>
    <w:rsid w:val="00F0156F"/>
    <w:rsid w:val="00F04E9A"/>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4713D"/>
    <w:rsid w:val="00F53053"/>
    <w:rsid w:val="00F53FE2"/>
    <w:rsid w:val="00F575FF"/>
    <w:rsid w:val="00F618EF"/>
    <w:rsid w:val="00F61DDD"/>
    <w:rsid w:val="00F65084"/>
    <w:rsid w:val="00F65582"/>
    <w:rsid w:val="00F66E75"/>
    <w:rsid w:val="00F67735"/>
    <w:rsid w:val="00F70240"/>
    <w:rsid w:val="00F724BC"/>
    <w:rsid w:val="00F7257A"/>
    <w:rsid w:val="00F75708"/>
    <w:rsid w:val="00F75A80"/>
    <w:rsid w:val="00F76C86"/>
    <w:rsid w:val="00F77EB0"/>
    <w:rsid w:val="00F812D2"/>
    <w:rsid w:val="00F83A96"/>
    <w:rsid w:val="00F851A5"/>
    <w:rsid w:val="00F874DC"/>
    <w:rsid w:val="00F87AFD"/>
    <w:rsid w:val="00F87CDD"/>
    <w:rsid w:val="00F90F46"/>
    <w:rsid w:val="00F91C1B"/>
    <w:rsid w:val="00F933F0"/>
    <w:rsid w:val="00F93644"/>
    <w:rsid w:val="00F937A3"/>
    <w:rsid w:val="00F94715"/>
    <w:rsid w:val="00F96A3D"/>
    <w:rsid w:val="00F97FB7"/>
    <w:rsid w:val="00FA32B1"/>
    <w:rsid w:val="00FA4718"/>
    <w:rsid w:val="00FA5848"/>
    <w:rsid w:val="00FA5FFD"/>
    <w:rsid w:val="00FA6899"/>
    <w:rsid w:val="00FA7F3D"/>
    <w:rsid w:val="00FB0509"/>
    <w:rsid w:val="00FB267D"/>
    <w:rsid w:val="00FB35DF"/>
    <w:rsid w:val="00FB38D8"/>
    <w:rsid w:val="00FB49C0"/>
    <w:rsid w:val="00FC051F"/>
    <w:rsid w:val="00FC0596"/>
    <w:rsid w:val="00FC06FF"/>
    <w:rsid w:val="00FC2656"/>
    <w:rsid w:val="00FC3EE6"/>
    <w:rsid w:val="00FC69B4"/>
    <w:rsid w:val="00FC6C59"/>
    <w:rsid w:val="00FD0330"/>
    <w:rsid w:val="00FD0694"/>
    <w:rsid w:val="00FD25BE"/>
    <w:rsid w:val="00FD2E70"/>
    <w:rsid w:val="00FD701C"/>
    <w:rsid w:val="00FD7AA7"/>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49937B39-B60A-41BE-92F9-1590A31B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1</Pages>
  <Words>2285</Words>
  <Characters>13028</Characters>
  <Application>Microsoft Office Word</Application>
  <DocSecurity>0</DocSecurity>
  <Lines>108</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Samsung-#109 (Haijie Qiu)</cp:lastModifiedBy>
  <cp:revision>5</cp:revision>
  <cp:lastPrinted>2019-04-25T01:09:00Z</cp:lastPrinted>
  <dcterms:created xsi:type="dcterms:W3CDTF">2023-09-21T12:21:00Z</dcterms:created>
  <dcterms:modified xsi:type="dcterms:W3CDTF">2023-11-03T06:40:00Z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